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6444"/>
      </w:tblGrid>
      <w:tr w:rsidR="000B0122" w:rsidRPr="00F155D4" w:rsidTr="00BC67F4">
        <w:trPr>
          <w:trHeight w:val="1200"/>
          <w:jc w:val="center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22" w:rsidRPr="00F155D4" w:rsidRDefault="000B0122" w:rsidP="00BC67F4">
            <w:pPr>
              <w:widowControl/>
              <w:suppressAutoHyphens w:val="0"/>
              <w:spacing w:after="160" w:line="285" w:lineRule="exact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</w:pPr>
            <w:r w:rsidRPr="00F155D4"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  <w:t>PLAN</w:t>
            </w:r>
          </w:p>
          <w:p w:rsidR="000B0122" w:rsidRDefault="000B0122" w:rsidP="00BC67F4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rasporeda kioska i specijalnih naprava namijenjenih za obavljanje trgovine, iznajmljivanje robe i pruža</w:t>
            </w:r>
            <w:r w:rsidR="00AF138F">
              <w:rPr>
                <w:rFonts w:ascii="Arial" w:hAnsi="Arial" w:cs="Arial"/>
                <w:sz w:val="20"/>
                <w:szCs w:val="20"/>
              </w:rPr>
              <w:t xml:space="preserve">nje usluga </w:t>
            </w:r>
            <w:r>
              <w:rPr>
                <w:rFonts w:ascii="Arial" w:hAnsi="Arial" w:cs="Arial"/>
                <w:sz w:val="20"/>
                <w:szCs w:val="20"/>
              </w:rPr>
              <w:t>na podr</w:t>
            </w:r>
            <w:r w:rsidR="005D3991">
              <w:rPr>
                <w:rFonts w:ascii="Arial" w:hAnsi="Arial" w:cs="Arial"/>
                <w:sz w:val="20"/>
                <w:szCs w:val="20"/>
              </w:rPr>
              <w:t>učju Grada Malog Lošinja za 202</w:t>
            </w:r>
            <w:r w:rsidR="000C78D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godinu</w:t>
            </w:r>
          </w:p>
          <w:p w:rsidR="000B0122" w:rsidRDefault="000B0122" w:rsidP="00BC67F4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0122" w:rsidRPr="00F155D4" w:rsidRDefault="000B0122" w:rsidP="00BC67F4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FF0000"/>
                <w:spacing w:val="-3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spacing w:val="-3"/>
                <w:kern w:val="0"/>
                <w:sz w:val="20"/>
                <w:szCs w:val="20"/>
                <w:lang w:eastAsia="hr-HR"/>
              </w:rPr>
              <w:t>POZIV JAVNOSTI ZA DOSTAVU MIŠLJENJA, PRIMJEDBI I PRIJEDLOGA  PUTEM INTERNETSKOG SAVJETOVANJA SA JAVNOŠĆU</w:t>
            </w:r>
          </w:p>
        </w:tc>
      </w:tr>
      <w:tr w:rsidR="000B0122" w:rsidRPr="00F155D4" w:rsidTr="00BC67F4">
        <w:trPr>
          <w:trHeight w:val="1108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22" w:rsidRPr="00451362" w:rsidRDefault="000B0122" w:rsidP="00BC67F4">
            <w:pPr>
              <w:widowControl/>
              <w:suppressAutoHyphens w:val="0"/>
              <w:spacing w:after="200" w:line="276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451362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RAZLOZI DONOŠENJA AKTA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22" w:rsidRPr="00AF138F" w:rsidRDefault="000B0122" w:rsidP="00BC67F4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</w:pPr>
            <w:r w:rsidRPr="00AF138F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Sukladno članku 15. Odluke o </w:t>
            </w:r>
            <w:r w:rsidR="00AF138F" w:rsidRPr="00AF138F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načinu korištenja površina javne namjene i zemljišta u vlasništvu Grada Malog Lošinja </w:t>
            </w:r>
            <w:r w:rsidRPr="00AF138F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>(Službene</w:t>
            </w:r>
            <w:r w:rsidR="00AF138F" w:rsidRPr="00AF138F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 novine Primorsko-goranske županije, broj 4/23</w:t>
            </w:r>
            <w:r w:rsidRPr="00AF138F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>), lokacije za postavu kioska i drugih privremenih objekata utvrđuju se  Planom rasporeda kioska i specijalnih naprava namijenjenih za obavljanje trgovine, iznajmljivanje robe i p</w:t>
            </w:r>
            <w:r w:rsidR="00AF138F" w:rsidRPr="00AF138F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ružanje usluga </w:t>
            </w:r>
            <w:r w:rsidRPr="00AF138F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>na pod</w:t>
            </w:r>
            <w:r w:rsidR="00AF138F" w:rsidRPr="00AF138F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ručju Grada Malog Lošinja, kojeg </w:t>
            </w:r>
            <w:r w:rsidRPr="00AF138F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donosi Gradsko vijeće Grada Malog Lošinja početkom svake kalendarske godine i temeljem kojeg se raspisuje javni natječaj. </w:t>
            </w:r>
          </w:p>
          <w:p w:rsidR="000B0122" w:rsidRPr="00AF138F" w:rsidRDefault="000B0122" w:rsidP="00BC67F4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</w:pPr>
            <w:r w:rsidRPr="00AF138F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>Objavljene se lokacije daju na korištenje na slijedeći način:</w:t>
            </w:r>
          </w:p>
          <w:p w:rsidR="000B0122" w:rsidRPr="00CC0F10" w:rsidRDefault="000B0122" w:rsidP="00BC67F4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</w:pPr>
            <w:r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>- za obavljanje djelatnosti na</w:t>
            </w:r>
            <w:r w:rsidR="000401E2"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 </w:t>
            </w:r>
            <w:r w:rsidR="00AF138F"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>površinama javne namjene ili zemljišta u vlasništvu</w:t>
            </w:r>
            <w:r w:rsidR="000401E2"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 </w:t>
            </w:r>
            <w:r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>Grada Malog Lošin</w:t>
            </w:r>
            <w:r w:rsidR="005D3991"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ja na duže razdoblje (sezonsko, godišnje </w:t>
            </w:r>
            <w:r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>ili višegodišnje</w:t>
            </w:r>
            <w:r w:rsidR="005D3991"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 obavljanje djelatnosti</w:t>
            </w:r>
            <w:r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 ovisno o naravi djela</w:t>
            </w:r>
            <w:r w:rsidR="005D3991"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tnosti i potrebnim ulaganjima) - </w:t>
            </w:r>
            <w:r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>putem j</w:t>
            </w:r>
            <w:r w:rsidR="00496EBB"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>avnog natječaja kojeg raspisuje gradonačelnik</w:t>
            </w:r>
            <w:r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, </w:t>
            </w:r>
            <w:r w:rsidR="00AF138F"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obavijest </w:t>
            </w:r>
            <w:r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>o raspisivanju javnog n</w:t>
            </w:r>
            <w:r w:rsidR="00AF138F"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>atječaja objavljuje se u dnevnom tisku i na lokalnom radiju</w:t>
            </w:r>
            <w:r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>,</w:t>
            </w:r>
            <w:r w:rsidR="00CC0F10"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 a sam </w:t>
            </w:r>
            <w:r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natječaj na web </w:t>
            </w:r>
            <w:r w:rsidR="00CC0F10"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 xml:space="preserve">portalu </w:t>
            </w:r>
            <w:r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>i ogla</w:t>
            </w:r>
            <w:r w:rsidR="00863BBF" w:rsidRPr="00CC0F10">
              <w:rPr>
                <w:rFonts w:ascii="Tahoma" w:eastAsia="Times New Roman" w:hAnsi="Tahoma" w:cs="Tahoma"/>
                <w:spacing w:val="-3"/>
                <w:kern w:val="0"/>
                <w:sz w:val="20"/>
                <w:szCs w:val="20"/>
                <w:lang w:eastAsia="hr-HR"/>
              </w:rPr>
              <w:t>snoj ploči Grada Malog Lošinja;</w:t>
            </w:r>
          </w:p>
          <w:p w:rsidR="000B0122" w:rsidRPr="00451362" w:rsidRDefault="000B0122" w:rsidP="00CC0F10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pacing w:val="-3"/>
                <w:kern w:val="0"/>
                <w:sz w:val="20"/>
                <w:szCs w:val="20"/>
              </w:rPr>
            </w:pPr>
            <w:r w:rsidRPr="00CC0F10">
              <w:rPr>
                <w:rFonts w:ascii="Tahoma" w:eastAsia="Times New Roman" w:hAnsi="Tahoma" w:cs="Tahoma"/>
                <w:kern w:val="0"/>
                <w:sz w:val="20"/>
                <w:szCs w:val="20"/>
                <w:lang w:eastAsia="hr-HR"/>
              </w:rPr>
              <w:t xml:space="preserve">-za obavljanje djelatnosti na </w:t>
            </w:r>
            <w:r w:rsidR="00CC0F10" w:rsidRPr="00CC0F10">
              <w:rPr>
                <w:rFonts w:ascii="Tahoma" w:eastAsia="Times New Roman" w:hAnsi="Tahoma" w:cs="Tahoma"/>
                <w:kern w:val="0"/>
                <w:sz w:val="20"/>
                <w:szCs w:val="20"/>
                <w:lang w:eastAsia="hr-HR"/>
              </w:rPr>
              <w:t xml:space="preserve">površinama javne namjene ili zemljišta u vlasništvu Grada Malog Lošinja dnevno, </w:t>
            </w:r>
            <w:r w:rsidRPr="00CC0F10">
              <w:rPr>
                <w:rFonts w:ascii="Tahoma" w:eastAsia="Times New Roman" w:hAnsi="Tahoma" w:cs="Tahoma"/>
                <w:kern w:val="0"/>
                <w:sz w:val="20"/>
                <w:szCs w:val="20"/>
                <w:lang w:eastAsia="hr-HR"/>
              </w:rPr>
              <w:t xml:space="preserve">povremeno ili za kraća razdoblja, </w:t>
            </w:r>
            <w:r w:rsidR="00496EBB" w:rsidRPr="00CC0F10">
              <w:rPr>
                <w:rFonts w:ascii="Tahoma" w:eastAsia="Times New Roman" w:hAnsi="Tahoma" w:cs="Tahoma"/>
                <w:kern w:val="0"/>
                <w:sz w:val="20"/>
                <w:szCs w:val="20"/>
                <w:lang w:eastAsia="hr-HR"/>
              </w:rPr>
              <w:t>gradonačelnik</w:t>
            </w:r>
            <w:r w:rsidR="00863BBF" w:rsidRPr="00CC0F10">
              <w:rPr>
                <w:rFonts w:ascii="Tahoma" w:eastAsia="Times New Roman" w:hAnsi="Tahoma" w:cs="Tahoma"/>
                <w:kern w:val="0"/>
                <w:sz w:val="20"/>
                <w:szCs w:val="20"/>
                <w:lang w:eastAsia="hr-HR"/>
              </w:rPr>
              <w:t xml:space="preserve"> izdaje odobrenje, a </w:t>
            </w:r>
            <w:r w:rsidRPr="00CC0F10">
              <w:rPr>
                <w:rFonts w:ascii="Tahoma" w:eastAsia="Times New Roman" w:hAnsi="Tahoma" w:cs="Tahoma"/>
                <w:kern w:val="0"/>
                <w:sz w:val="20"/>
                <w:szCs w:val="20"/>
                <w:lang w:eastAsia="hr-HR"/>
              </w:rPr>
              <w:t>Jedinstveni upravni</w:t>
            </w:r>
            <w:r w:rsidR="00CC0F10" w:rsidRPr="00CC0F10">
              <w:rPr>
                <w:rFonts w:ascii="Tahoma" w:eastAsia="Times New Roman" w:hAnsi="Tahoma" w:cs="Tahoma"/>
                <w:kern w:val="0"/>
                <w:sz w:val="20"/>
                <w:szCs w:val="20"/>
                <w:lang w:eastAsia="hr-HR"/>
              </w:rPr>
              <w:t xml:space="preserve"> odjel izdaje </w:t>
            </w:r>
            <w:r w:rsidRPr="00CC0F10">
              <w:rPr>
                <w:rFonts w:ascii="Tahoma" w:eastAsia="Times New Roman" w:hAnsi="Tahoma" w:cs="Tahoma"/>
                <w:kern w:val="0"/>
                <w:sz w:val="20"/>
                <w:szCs w:val="20"/>
                <w:lang w:eastAsia="hr-HR"/>
              </w:rPr>
              <w:t>rješenje, a za obavljanje djelatnosti na lokacijama koje nisu</w:t>
            </w:r>
            <w:r w:rsidR="00CC0F10" w:rsidRPr="00CC0F10">
              <w:rPr>
                <w:rFonts w:ascii="Tahoma" w:eastAsia="Times New Roman" w:hAnsi="Tahoma" w:cs="Tahoma"/>
                <w:kern w:val="0"/>
                <w:sz w:val="20"/>
                <w:szCs w:val="20"/>
                <w:lang w:eastAsia="hr-HR"/>
              </w:rPr>
              <w:t xml:space="preserve"> površine javne namjene ili zemljišta u vlasništvu Grada Malog Lošinja</w:t>
            </w:r>
            <w:r w:rsidR="00496EBB" w:rsidRPr="00CC0F10">
              <w:rPr>
                <w:rFonts w:ascii="Tahoma" w:eastAsia="Times New Roman" w:hAnsi="Tahoma" w:cs="Tahoma"/>
                <w:kern w:val="0"/>
                <w:sz w:val="20"/>
                <w:szCs w:val="20"/>
                <w:lang w:eastAsia="hr-HR"/>
              </w:rPr>
              <w:t>, gradonačelnik</w:t>
            </w:r>
            <w:r w:rsidRPr="00CC0F10">
              <w:rPr>
                <w:rFonts w:ascii="Tahoma" w:eastAsia="Times New Roman" w:hAnsi="Tahoma" w:cs="Tahoma"/>
                <w:kern w:val="0"/>
                <w:sz w:val="20"/>
                <w:szCs w:val="20"/>
                <w:lang w:eastAsia="hr-HR"/>
              </w:rPr>
              <w:t xml:space="preserve"> izdaje suglasnost.</w:t>
            </w:r>
          </w:p>
        </w:tc>
      </w:tr>
      <w:tr w:rsidR="000B0122" w:rsidRPr="00F155D4" w:rsidTr="00BC67F4">
        <w:trPr>
          <w:trHeight w:val="1101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22" w:rsidRPr="00F155D4" w:rsidRDefault="000B0122" w:rsidP="00BC67F4">
            <w:pPr>
              <w:widowControl/>
              <w:suppressAutoHyphens w:val="0"/>
              <w:spacing w:after="200" w:line="276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CILJEVI PROVOĐENJA SAVJETOVANJA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22" w:rsidRPr="00F36EFA" w:rsidRDefault="000B0122" w:rsidP="000C78D9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Cilj provođenja savjetovanja sa javnošću je upoznavanje javnosti s predloženim Planom </w:t>
            </w:r>
            <w:r>
              <w:rPr>
                <w:rFonts w:ascii="Arial" w:hAnsi="Arial" w:cs="Arial"/>
                <w:sz w:val="20"/>
                <w:szCs w:val="20"/>
              </w:rPr>
              <w:t>rasporeda kioska i specijalnih naprava namijenjenih za obavljanje trgovine, iznajmljivanje robe i pruža</w:t>
            </w:r>
            <w:r w:rsidR="00AF138F">
              <w:rPr>
                <w:rFonts w:ascii="Arial" w:hAnsi="Arial" w:cs="Arial"/>
                <w:sz w:val="20"/>
                <w:szCs w:val="20"/>
              </w:rPr>
              <w:t xml:space="preserve">nje usluga </w:t>
            </w:r>
            <w:r>
              <w:rPr>
                <w:rFonts w:ascii="Arial" w:hAnsi="Arial" w:cs="Arial"/>
                <w:sz w:val="20"/>
                <w:szCs w:val="20"/>
              </w:rPr>
              <w:t>na području Grada</w:t>
            </w:r>
            <w:r w:rsidR="005D3991">
              <w:rPr>
                <w:rFonts w:ascii="Arial" w:hAnsi="Arial" w:cs="Arial"/>
                <w:sz w:val="20"/>
                <w:szCs w:val="20"/>
              </w:rPr>
              <w:t xml:space="preserve"> Malog Lošinja za 202</w:t>
            </w:r>
            <w:r w:rsidR="000C78D9">
              <w:rPr>
                <w:rFonts w:ascii="Arial" w:hAnsi="Arial" w:cs="Arial"/>
                <w:sz w:val="20"/>
                <w:szCs w:val="20"/>
              </w:rPr>
              <w:t>5</w:t>
            </w:r>
            <w:r w:rsidR="005D3991">
              <w:rPr>
                <w:rFonts w:ascii="Arial" w:hAnsi="Arial" w:cs="Arial"/>
                <w:sz w:val="20"/>
                <w:szCs w:val="20"/>
              </w:rPr>
              <w:t xml:space="preserve">. godinu </w:t>
            </w:r>
            <w:r w:rsidR="005D3991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te dobivanje</w:t>
            </w: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mišljenja, primjedbi i prijedloga.</w:t>
            </w:r>
          </w:p>
        </w:tc>
      </w:tr>
      <w:tr w:rsidR="000B0122" w:rsidRPr="00F155D4" w:rsidTr="00BC67F4">
        <w:trPr>
          <w:trHeight w:val="1257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22" w:rsidRPr="004B2EEE" w:rsidRDefault="000B0122" w:rsidP="00BC67F4">
            <w:pPr>
              <w:widowControl/>
              <w:suppressAutoHyphens w:val="0"/>
              <w:spacing w:after="200" w:line="276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4B2EE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ROK ZA PODNOŠENJE MIŠLJENJA, PRIMJEDBI I PRIJEDLOGA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22" w:rsidRPr="00EA1668" w:rsidRDefault="00EA1668" w:rsidP="00EA1668">
            <w:pPr>
              <w:widowControl/>
              <w:suppressAutoHyphens w:val="0"/>
              <w:spacing w:after="200" w:line="276" w:lineRule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hr-HR"/>
              </w:rPr>
            </w:pPr>
            <w:r w:rsidRPr="00EA1668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hr-HR"/>
              </w:rPr>
              <w:t>29</w:t>
            </w:r>
            <w:r w:rsidR="000B0122" w:rsidRPr="00EA1668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hr-HR"/>
              </w:rPr>
              <w:t xml:space="preserve">. </w:t>
            </w:r>
            <w:r w:rsidRPr="00EA1668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hr-HR"/>
              </w:rPr>
              <w:t>studenog</w:t>
            </w:r>
            <w:r w:rsidR="000B0122" w:rsidRPr="00EA1668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hr-HR"/>
              </w:rPr>
              <w:t xml:space="preserve"> 20</w:t>
            </w:r>
            <w:r w:rsidR="005D3991" w:rsidRPr="00EA1668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hr-HR"/>
              </w:rPr>
              <w:t>2</w:t>
            </w:r>
            <w:r w:rsidR="008226C7" w:rsidRPr="00EA1668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hr-HR"/>
              </w:rPr>
              <w:t>4</w:t>
            </w:r>
            <w:r w:rsidR="000B0122" w:rsidRPr="00EA1668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hr-HR"/>
              </w:rPr>
              <w:t>.</w:t>
            </w:r>
            <w:r w:rsidR="005D3991" w:rsidRPr="00EA1668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hr-HR"/>
              </w:rPr>
              <w:t xml:space="preserve"> -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hr-HR"/>
              </w:rPr>
              <w:t xml:space="preserve"> </w:t>
            </w:r>
            <w:bookmarkStart w:id="0" w:name="_GoBack"/>
            <w:bookmarkEnd w:id="0"/>
            <w:r w:rsidRPr="00EA1668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hr-HR"/>
              </w:rPr>
              <w:t xml:space="preserve">28. </w:t>
            </w:r>
            <w:r w:rsidR="000C78D9" w:rsidRPr="00EA1668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hr-HR"/>
              </w:rPr>
              <w:t>prosinca</w:t>
            </w:r>
            <w:r w:rsidR="000B0122" w:rsidRPr="00EA1668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hr-HR"/>
              </w:rPr>
              <w:t xml:space="preserve"> 20</w:t>
            </w:r>
            <w:r w:rsidR="005D3991" w:rsidRPr="00EA1668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hr-HR"/>
              </w:rPr>
              <w:t>2</w:t>
            </w:r>
            <w:r w:rsidR="008226C7" w:rsidRPr="00EA1668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hr-HR"/>
              </w:rPr>
              <w:t>4</w:t>
            </w:r>
            <w:r w:rsidR="005D3991" w:rsidRPr="00EA1668"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hr-HR"/>
              </w:rPr>
              <w:t>.</w:t>
            </w:r>
          </w:p>
        </w:tc>
      </w:tr>
      <w:tr w:rsidR="000B0122" w:rsidRPr="00F155D4" w:rsidTr="00BC67F4">
        <w:trPr>
          <w:trHeight w:val="1144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22" w:rsidRPr="00F155D4" w:rsidRDefault="000B0122" w:rsidP="00BC67F4">
            <w:pPr>
              <w:widowControl/>
              <w:suppressAutoHyphens w:val="0"/>
              <w:spacing w:after="200" w:line="276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ADRESA I NAČIN PODNOŠENJA MIŠLJENJA, PRIMJEDBI I PRIJEDLOGA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22" w:rsidRPr="00F155D4" w:rsidRDefault="000B0122" w:rsidP="00E1741E">
            <w:pPr>
              <w:widowControl/>
              <w:suppressAutoHyphens w:val="0"/>
              <w:spacing w:after="200" w:line="276" w:lineRule="auto"/>
              <w:jc w:val="both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Pisane primjedbe na  prijedlog Odluke dostavljaju se na zadanom obrascu (u prilogu) i to elektroničkom poštom na e-mail: </w:t>
            </w:r>
            <w:r w:rsidR="00E1741E">
              <w:rPr>
                <w:rFonts w:ascii="Tahoma" w:eastAsia="Calibri" w:hAnsi="Tahoma" w:cs="Tahoma"/>
                <w:b/>
                <w:kern w:val="0"/>
                <w:sz w:val="20"/>
                <w:szCs w:val="20"/>
                <w:u w:val="single"/>
                <w:lang w:eastAsia="hr-HR"/>
              </w:rPr>
              <w:t>lara.zivcic</w:t>
            </w:r>
            <w:r w:rsidRPr="00F155D4">
              <w:rPr>
                <w:rFonts w:ascii="Tahoma" w:eastAsia="Calibri" w:hAnsi="Tahoma" w:cs="Tahoma"/>
                <w:b/>
                <w:kern w:val="0"/>
                <w:sz w:val="20"/>
                <w:szCs w:val="20"/>
                <w:u w:val="single"/>
                <w:lang w:eastAsia="hr-HR"/>
              </w:rPr>
              <w:t>@mali-losinj.hr</w:t>
            </w:r>
          </w:p>
        </w:tc>
      </w:tr>
      <w:tr w:rsidR="000B0122" w:rsidRPr="00F155D4" w:rsidTr="00BC67F4">
        <w:trPr>
          <w:trHeight w:val="367"/>
          <w:jc w:val="center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22" w:rsidRPr="00F155D4" w:rsidRDefault="005A64D8" w:rsidP="00BC67F4">
            <w:pPr>
              <w:widowControl/>
              <w:suppressAutoHyphens w:val="0"/>
              <w:spacing w:after="200" w:line="276" w:lineRule="auto"/>
              <w:jc w:val="both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40214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Sukladno odredbama članka 11. Zakona o pravu na pristup informacijama (Narodne novine, broj 25/13, 85/15, 69/22) po isteku roka za dostavu mišljenja i prijedloga nositelj izrade akta dužan je na internetskoj stranici objaviti izvješće o savjetovanju s javnošću, koje sadrži zaprimljene prijedloge i primjedbe te očitovanja s razlozima za neprihvaćanje pojedinih prijedloga i primjedbi.</w:t>
            </w:r>
          </w:p>
        </w:tc>
      </w:tr>
    </w:tbl>
    <w:p w:rsidR="00DC6853" w:rsidRDefault="00DC6853"/>
    <w:p w:rsidR="005A64D8" w:rsidRDefault="005A64D8"/>
    <w:sectPr w:rsidR="005A6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7F"/>
    <w:rsid w:val="000401E2"/>
    <w:rsid w:val="00086A7F"/>
    <w:rsid w:val="000B0122"/>
    <w:rsid w:val="000C78D9"/>
    <w:rsid w:val="00166146"/>
    <w:rsid w:val="001E7E6B"/>
    <w:rsid w:val="00281D28"/>
    <w:rsid w:val="00496EBB"/>
    <w:rsid w:val="00576880"/>
    <w:rsid w:val="005A64D8"/>
    <w:rsid w:val="005D3991"/>
    <w:rsid w:val="006923CA"/>
    <w:rsid w:val="0079274D"/>
    <w:rsid w:val="00797B93"/>
    <w:rsid w:val="008226C7"/>
    <w:rsid w:val="00863BBF"/>
    <w:rsid w:val="00A07304"/>
    <w:rsid w:val="00AF138F"/>
    <w:rsid w:val="00CC0F10"/>
    <w:rsid w:val="00DC6853"/>
    <w:rsid w:val="00E1741E"/>
    <w:rsid w:val="00E91460"/>
    <w:rsid w:val="00EA1668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2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2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27</cp:revision>
  <cp:lastPrinted>2024-11-28T08:37:00Z</cp:lastPrinted>
  <dcterms:created xsi:type="dcterms:W3CDTF">2020-01-20T07:41:00Z</dcterms:created>
  <dcterms:modified xsi:type="dcterms:W3CDTF">2024-11-28T08:37:00Z</dcterms:modified>
</cp:coreProperties>
</file>