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aglavlje"/>
        <w:rPr>
          <w:b/>
          <w:b/>
          <w:bCs/>
        </w:rPr>
      </w:pPr>
      <w:r>
        <w:rPr>
          <w:b/>
          <w:bCs/>
        </w:rPr>
        <w:t>GRAD MALI LOŠINJ</w:t>
        <w:br/>
        <w:t>Riva lošinjskih kapetana 7</w:t>
      </w:r>
    </w:p>
    <w:p>
      <w:pPr>
        <w:pStyle w:val="Zaglavlje"/>
        <w:rPr>
          <w:b/>
          <w:b/>
          <w:bCs/>
        </w:rPr>
      </w:pPr>
      <w:r>
        <w:rPr>
          <w:b/>
          <w:bCs/>
        </w:rPr>
        <w:t>51550 Mali Lošinj</w:t>
      </w:r>
    </w:p>
    <w:p>
      <w:pPr>
        <w:pStyle w:val="Zaglavlje"/>
        <w:rPr>
          <w:b/>
          <w:b/>
          <w:bCs/>
        </w:rPr>
      </w:pPr>
      <w:r>
        <w:rPr>
          <w:b/>
          <w:bCs/>
        </w:rPr>
        <w:t>OIB: 72167903884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TROŠKOVNIK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Style w:val="Reetkatablice"/>
        <w:tblW w:w="901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59"/>
      </w:tblGrid>
      <w:tr>
        <w:trPr>
          <w:trHeight w:val="680" w:hRule="atLeast"/>
        </w:trPr>
        <w:tc>
          <w:tcPr>
            <w:tcW w:w="72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</w:rPr>
              <w:t>NAZIV I OPIS STAVKE</w:t>
            </w:r>
          </w:p>
        </w:tc>
      </w:tr>
      <w:tr>
        <w:trPr/>
        <w:tc>
          <w:tcPr>
            <w:tcW w:w="72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USLUGA IZRADA APLIKACIJE LOŠINJ AR: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br/>
              <w:t xml:space="preserve">- Kreiranje UI (korisničko sučelje) aplikacije + </w:t>
            </w:r>
            <w:bookmarkStart w:id="0" w:name="__DdeLink__511_3440285880"/>
            <w:r>
              <w:rPr>
                <w:sz w:val="20"/>
                <w:szCs w:val="20"/>
              </w:rPr>
              <w:t xml:space="preserve">protopie </w:t>
            </w:r>
            <w:bookmarkEnd w:id="0"/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- Izrada wireframea (pojednostavljeni prikaz budućeg dizajna koji pokazuje osnovne elemente aplikacije)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>- Izrada POC-a (dokaz koncepta)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AR (proširena stvarnost) pop up funkcionalnosti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Izrada/dizajn 5 AR (proširena stvarnost) pop up 3D animacije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2 tiny world (digitalni prikaz grada/događaja u prošlosti) AR/3D funkcionalnosti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Izrada/dizajn tiny world AR/3D animacije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Triger za 3D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dijeljenje na društvenim mrežama digitalne razglednice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Izrada 4 Ilustracije razglednica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Audio tura funkcije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Podizanje aplikacije na storeove/test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višejezične aplikacije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0"/>
                <w:szCs w:val="20"/>
              </w:rPr>
              <w:t xml:space="preserve">- Razvoj gameifikacije, skupljanje bodova (funkcionalnost unutar aplikacije) 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72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UKUPNO</w:t>
            </w:r>
          </w:p>
        </w:tc>
      </w:tr>
      <w:tr>
        <w:trPr>
          <w:trHeight w:val="680" w:hRule="atLeast"/>
        </w:trPr>
        <w:tc>
          <w:tcPr>
            <w:tcW w:w="72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PDV (25%)</w:t>
            </w:r>
          </w:p>
        </w:tc>
      </w:tr>
      <w:tr>
        <w:trPr>
          <w:trHeight w:val="680" w:hRule="atLeast"/>
        </w:trPr>
        <w:tc>
          <w:tcPr>
            <w:tcW w:w="725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4"/>
                <w:szCs w:val="24"/>
              </w:rPr>
              <w:t>UKUPNO S PDV-OM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1416" w:firstLine="708"/>
        <w:rPr/>
      </w:pPr>
      <w:bookmarkStart w:id="1" w:name="_Hlk130903686"/>
      <w:r>
        <w:rPr/>
        <w:t>M.P.</w:t>
        <w:tab/>
        <w:tab/>
        <w:tab/>
        <w:t xml:space="preserve">     _________________________________________</w:t>
        <w:br/>
        <w:tab/>
        <w:tab/>
        <w:tab/>
        <w:tab/>
        <w:t xml:space="preserve">    (ime, prezime i potpis ovlaštene osobe ponuditelja</w:t>
      </w:r>
      <w:bookmarkEnd w:id="1"/>
      <w:r>
        <w:rPr/>
        <w:t>)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hr-H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5c3e6b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glavlje">
    <w:name w:val="Header"/>
    <w:basedOn w:val="Normal"/>
    <w:link w:val="ZaglavljeChar"/>
    <w:uiPriority w:val="99"/>
    <w:unhideWhenUsed/>
    <w:rsid w:val="005c3e6b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47a4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c3e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LibreOffice/6.2.1.2$Windows_X86_64 LibreOffice_project/7bcb35dc3024a62dea0caee87020152d1ee96e71</Application>
  <Pages>1</Pages>
  <Words>138</Words>
  <Characters>886</Characters>
  <CharactersWithSpaces>1028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2023-03-31T07:11:00Z</dcterms:created>
  <dc:creator>Podrška - Som Sport</dc:creator>
  <dc:description/>
  <dc:language>hr-HR</dc:language>
  <cp:lastModifiedBy/>
  <cp:lastPrinted>2023-07-21T12:20:57Z</cp:lastPrinted>
  <dcterms:modified xsi:type="dcterms:W3CDTF">2023-07-21T12:21:04Z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