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54BC2" w14:textId="77777777" w:rsidR="0091296F" w:rsidRDefault="00350822">
      <w:r>
        <w:rPr>
          <w:noProof/>
          <w:lang w:val="hr-HR" w:eastAsia="hr-HR" w:bidi="ar-SA"/>
        </w:rPr>
        <w:drawing>
          <wp:anchor distT="0" distB="0" distL="114300" distR="114300" simplePos="0" relativeHeight="251659264" behindDoc="0" locked="0" layoutInCell="1" allowOverlap="1" wp14:anchorId="65437222" wp14:editId="677E7D62">
            <wp:simplePos x="0" y="0"/>
            <wp:positionH relativeFrom="column">
              <wp:posOffset>1286999</wp:posOffset>
            </wp:positionH>
            <wp:positionV relativeFrom="paragraph">
              <wp:posOffset>124559</wp:posOffset>
            </wp:positionV>
            <wp:extent cx="489597" cy="680039"/>
            <wp:effectExtent l="0" t="0" r="5703" b="5761"/>
            <wp:wrapTopAndBottom/>
            <wp:docPr id="1" name="Slika 1" descr="Slika na kojoj se prikazuje tekst, isječak crteža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597" cy="6800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eastAsia="Calibri" w:hAnsi="Arial" w:cs="Times New Roman"/>
          <w:sz w:val="22"/>
          <w:szCs w:val="22"/>
          <w:lang w:val="hr-HR"/>
        </w:rPr>
        <w:tab/>
      </w:r>
      <w:r>
        <w:rPr>
          <w:rFonts w:ascii="Arial" w:eastAsia="Calibri" w:hAnsi="Arial" w:cs="Times New Roman"/>
          <w:sz w:val="22"/>
          <w:szCs w:val="22"/>
          <w:lang w:val="hr-HR"/>
        </w:rPr>
        <w:tab/>
      </w:r>
      <w:r>
        <w:rPr>
          <w:rFonts w:ascii="Arial" w:eastAsia="Calibri" w:hAnsi="Arial" w:cs="Times New Roman"/>
          <w:sz w:val="22"/>
          <w:szCs w:val="22"/>
          <w:lang w:val="hr-HR"/>
        </w:rPr>
        <w:tab/>
      </w:r>
    </w:p>
    <w:p w14:paraId="65085486" w14:textId="77777777" w:rsidR="0091296F" w:rsidRDefault="00350822">
      <w:pPr>
        <w:rPr>
          <w:rFonts w:ascii="Arial" w:eastAsia="Times New Roman" w:hAnsi="Arial" w:cs="Times New Roman"/>
          <w:kern w:val="3"/>
          <w:sz w:val="22"/>
          <w:szCs w:val="22"/>
          <w:lang w:val="hr-HR" w:eastAsia="hr-HR" w:bidi="ar-SA"/>
        </w:rPr>
      </w:pPr>
      <w:r>
        <w:rPr>
          <w:rFonts w:ascii="Arial" w:eastAsia="Times New Roman" w:hAnsi="Arial" w:cs="Times New Roman"/>
          <w:kern w:val="3"/>
          <w:sz w:val="22"/>
          <w:szCs w:val="22"/>
          <w:lang w:val="hr-HR" w:eastAsia="hr-HR" w:bidi="ar-SA"/>
        </w:rPr>
        <w:t xml:space="preserve">                  REPUBLIKA HRVATSKA</w:t>
      </w:r>
    </w:p>
    <w:p w14:paraId="0B9F8D0C" w14:textId="77777777" w:rsidR="0091296F" w:rsidRDefault="00350822">
      <w:r>
        <w:rPr>
          <w:rFonts w:ascii="Arial" w:eastAsia="Times New Roman" w:hAnsi="Arial" w:cs="Times New Roman"/>
          <w:kern w:val="3"/>
          <w:sz w:val="22"/>
          <w:szCs w:val="22"/>
          <w:lang w:val="hr-HR" w:eastAsia="hr-HR" w:bidi="ar-SA"/>
        </w:rPr>
        <w:t xml:space="preserve">         PRIMORSKO-GORANSKA ŽUPANIJA</w:t>
      </w:r>
      <w:r>
        <w:rPr>
          <w:rFonts w:ascii="Arial" w:eastAsia="Times New Roman" w:hAnsi="Arial" w:cs="Times New Roman"/>
          <w:i/>
          <w:kern w:val="3"/>
          <w:sz w:val="22"/>
          <w:szCs w:val="22"/>
          <w:lang w:val="hr-HR" w:eastAsia="hr-HR" w:bidi="ar-SA"/>
        </w:rPr>
        <w:t xml:space="preserve">                                        </w:t>
      </w:r>
    </w:p>
    <w:p w14:paraId="02F2BC36" w14:textId="77777777" w:rsidR="0091296F" w:rsidRDefault="00350822">
      <w:r>
        <w:rPr>
          <w:rFonts w:ascii="Arial" w:eastAsia="Times New Roman" w:hAnsi="Arial" w:cs="Times New Roman"/>
          <w:i/>
          <w:kern w:val="3"/>
          <w:sz w:val="22"/>
          <w:szCs w:val="22"/>
          <w:lang w:val="hr-HR" w:eastAsia="hr-HR" w:bidi="ar-SA"/>
        </w:rPr>
        <w:t xml:space="preserve">                      </w:t>
      </w:r>
      <w:r>
        <w:rPr>
          <w:rFonts w:ascii="Arial" w:eastAsia="Times New Roman" w:hAnsi="Arial" w:cs="Times New Roman"/>
          <w:kern w:val="3"/>
          <w:sz w:val="22"/>
          <w:szCs w:val="22"/>
          <w:lang w:val="hr-HR" w:eastAsia="hr-HR" w:bidi="ar-SA"/>
        </w:rPr>
        <w:t>GRAD MALI LOŠINJ</w:t>
      </w:r>
    </w:p>
    <w:p w14:paraId="352B1598" w14:textId="77777777" w:rsidR="0091296F" w:rsidRDefault="0091296F">
      <w:pPr>
        <w:rPr>
          <w:rFonts w:ascii="Arial" w:eastAsia="Times New Roman" w:hAnsi="Arial" w:cs="Times New Roman"/>
          <w:i/>
          <w:color w:val="000000"/>
          <w:kern w:val="3"/>
          <w:sz w:val="22"/>
          <w:szCs w:val="22"/>
          <w:lang w:val="hr-HR" w:eastAsia="hr-HR" w:bidi="ar-SA"/>
        </w:rPr>
      </w:pPr>
    </w:p>
    <w:p w14:paraId="50E847FB" w14:textId="77777777" w:rsidR="0091296F" w:rsidRDefault="00350822">
      <w:pPr>
        <w:rPr>
          <w:rFonts w:ascii="Arial" w:eastAsia="Times New Roman" w:hAnsi="Arial" w:cs="Times New Roman"/>
          <w:color w:val="000000"/>
          <w:kern w:val="3"/>
          <w:sz w:val="22"/>
          <w:szCs w:val="22"/>
          <w:lang w:val="hr-HR" w:eastAsia="hr-HR" w:bidi="ar-SA"/>
        </w:rPr>
      </w:pPr>
      <w:r>
        <w:rPr>
          <w:rFonts w:ascii="Arial" w:eastAsia="Times New Roman" w:hAnsi="Arial" w:cs="Times New Roman"/>
          <w:color w:val="000000"/>
          <w:kern w:val="3"/>
          <w:sz w:val="22"/>
          <w:szCs w:val="22"/>
          <w:lang w:val="hr-HR" w:eastAsia="hr-HR" w:bidi="ar-SA"/>
        </w:rPr>
        <w:t>KLASA: 013-02/22-01/01</w:t>
      </w:r>
    </w:p>
    <w:p w14:paraId="7A1E37E7" w14:textId="77777777" w:rsidR="0091296F" w:rsidRDefault="00350822">
      <w:pPr>
        <w:rPr>
          <w:rFonts w:ascii="Arial" w:eastAsia="Times New Roman" w:hAnsi="Arial" w:cs="Times New Roman"/>
          <w:color w:val="000000"/>
          <w:kern w:val="3"/>
          <w:sz w:val="22"/>
          <w:szCs w:val="22"/>
          <w:lang w:val="hr-HR" w:eastAsia="hr-HR" w:bidi="ar-SA"/>
        </w:rPr>
      </w:pPr>
      <w:r>
        <w:rPr>
          <w:rFonts w:ascii="Arial" w:eastAsia="Times New Roman" w:hAnsi="Arial" w:cs="Times New Roman"/>
          <w:color w:val="000000"/>
          <w:kern w:val="3"/>
          <w:sz w:val="22"/>
          <w:szCs w:val="22"/>
          <w:lang w:val="hr-HR" w:eastAsia="hr-HR" w:bidi="ar-SA"/>
        </w:rPr>
        <w:t>URBROJ: 2213/01-01-22-3</w:t>
      </w:r>
    </w:p>
    <w:p w14:paraId="7453A34F" w14:textId="77777777" w:rsidR="0091296F" w:rsidRDefault="00350822">
      <w:r>
        <w:rPr>
          <w:rFonts w:ascii="Arial" w:eastAsia="Times New Roman" w:hAnsi="Arial" w:cs="Times New Roman"/>
          <w:color w:val="000000"/>
          <w:kern w:val="3"/>
          <w:sz w:val="22"/>
          <w:szCs w:val="22"/>
          <w:lang w:val="hr-HR" w:eastAsia="hr-HR" w:bidi="ar-SA"/>
        </w:rPr>
        <w:t>Mali Lošinj, 31.10.2022.g.</w:t>
      </w:r>
    </w:p>
    <w:p w14:paraId="47ACFA6C" w14:textId="77777777" w:rsidR="0091296F" w:rsidRDefault="00350822">
      <w:r>
        <w:rPr>
          <w:rFonts w:ascii="Arial" w:eastAsia="Times New Roman" w:hAnsi="Arial" w:cs="Times New Roman"/>
          <w:color w:val="000000"/>
          <w:kern w:val="3"/>
          <w:sz w:val="22"/>
          <w:szCs w:val="22"/>
          <w:lang w:val="hr-HR" w:eastAsia="hr-HR" w:bidi="ar-SA"/>
        </w:rPr>
        <w:t xml:space="preserve">            </w:t>
      </w:r>
    </w:p>
    <w:tbl>
      <w:tblPr>
        <w:tblW w:w="1555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1275"/>
        <w:gridCol w:w="5561"/>
        <w:gridCol w:w="4679"/>
        <w:gridCol w:w="3510"/>
      </w:tblGrid>
      <w:tr w:rsidR="0091296F" w14:paraId="5B5B2E8D" w14:textId="77777777">
        <w:tc>
          <w:tcPr>
            <w:tcW w:w="15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20FCA4A" w14:textId="77777777" w:rsidR="0091296F" w:rsidRDefault="00350822">
            <w:pPr>
              <w:tabs>
                <w:tab w:val="center" w:pos="4536"/>
                <w:tab w:val="right" w:pos="9072"/>
              </w:tabs>
              <w:jc w:val="center"/>
            </w:pPr>
            <w:r>
              <w:rPr>
                <w:rFonts w:ascii="Arial" w:eastAsia="Calibri" w:hAnsi="Arial" w:cs="Times New Roman"/>
                <w:color w:val="000000"/>
                <w:sz w:val="22"/>
                <w:szCs w:val="22"/>
                <w:lang w:val="hr-HR"/>
              </w:rPr>
              <w:tab/>
            </w:r>
            <w:r>
              <w:rPr>
                <w:rFonts w:ascii="Arial" w:eastAsia="Calibri" w:hAnsi="Arial" w:cs="Times New Roman"/>
                <w:b/>
                <w:color w:val="000000"/>
                <w:sz w:val="22"/>
                <w:szCs w:val="22"/>
                <w:u w:val="single"/>
                <w:lang w:val="hr-HR"/>
              </w:rPr>
              <w:t xml:space="preserve">IZVJEŠĆE S PROVEDENOG JAVNOG SAVJETOVANJA NA </w:t>
            </w:r>
            <w:r>
              <w:rPr>
                <w:rFonts w:ascii="Arial" w:eastAsia="Calibri" w:hAnsi="Arial" w:cs="Times New Roman"/>
                <w:b/>
                <w:color w:val="000000"/>
                <w:spacing w:val="-3"/>
                <w:sz w:val="22"/>
                <w:szCs w:val="22"/>
                <w:u w:val="single"/>
                <w:lang w:val="hr-HR"/>
              </w:rPr>
              <w:t>PRIJEDLOG</w:t>
            </w:r>
          </w:p>
          <w:p w14:paraId="42D0568B" w14:textId="77777777" w:rsidR="0091296F" w:rsidRDefault="00350822">
            <w:pPr>
              <w:pStyle w:val="Standard"/>
              <w:jc w:val="center"/>
            </w:pPr>
            <w:r>
              <w:rPr>
                <w:rFonts w:ascii="Arial" w:hAnsi="Arial" w:cs="Arial"/>
                <w:b/>
                <w:i/>
                <w:spacing w:val="-3"/>
                <w:sz w:val="20"/>
                <w:szCs w:val="20"/>
                <w:lang w:eastAsia="hr-HR"/>
              </w:rPr>
              <w:t>Odluke o izmijeni i dopuni</w:t>
            </w:r>
          </w:p>
          <w:p w14:paraId="4D94EE48" w14:textId="77777777" w:rsidR="0091296F" w:rsidRDefault="00350822">
            <w:pPr>
              <w:pStyle w:val="Standard"/>
              <w:jc w:val="center"/>
            </w:pPr>
            <w:r>
              <w:rPr>
                <w:rFonts w:ascii="Arial" w:hAnsi="Arial" w:cs="Arial"/>
                <w:b/>
                <w:i/>
                <w:color w:val="000000"/>
                <w:spacing w:val="-3"/>
                <w:sz w:val="20"/>
                <w:szCs w:val="20"/>
                <w:lang w:eastAsia="hr-HR"/>
              </w:rPr>
              <w:t>Odluke o visini paušalnog poreza po krevetu odnosno  po smještajnoj jedinici u kampu na području Grada Malog Lošinja</w:t>
            </w:r>
          </w:p>
          <w:p w14:paraId="65862D8D" w14:textId="77777777" w:rsidR="0091296F" w:rsidRDefault="00350822">
            <w:pPr>
              <w:overflowPunct w:val="0"/>
              <w:autoSpaceDE w:val="0"/>
              <w:jc w:val="center"/>
            </w:pPr>
            <w:r>
              <w:rPr>
                <w:rFonts w:ascii="Arial" w:eastAsia="Calibri" w:hAnsi="Arial" w:cs="Times New Roman"/>
                <w:color w:val="000000"/>
                <w:sz w:val="22"/>
                <w:szCs w:val="22"/>
                <w:lang w:val="hr-HR"/>
              </w:rPr>
              <w:t>(za period 27.09.2022. godine – 26.10.2022. godine)</w:t>
            </w:r>
          </w:p>
          <w:p w14:paraId="678E5B8D" w14:textId="77777777" w:rsidR="0091296F" w:rsidRDefault="0091296F">
            <w:pPr>
              <w:overflowPunct w:val="0"/>
              <w:autoSpaceDE w:val="0"/>
              <w:jc w:val="center"/>
              <w:rPr>
                <w:rFonts w:ascii="Arial" w:eastAsia="Calibri" w:hAnsi="Arial" w:cs="Times New Roman"/>
                <w:b/>
                <w:color w:val="000000"/>
                <w:spacing w:val="-3"/>
                <w:u w:val="single"/>
                <w:lang w:val="hr-HR"/>
              </w:rPr>
            </w:pPr>
          </w:p>
        </w:tc>
      </w:tr>
      <w:tr w:rsidR="0091296F" w14:paraId="4D63C90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415BA80" w14:textId="77777777" w:rsidR="0091296F" w:rsidRDefault="00350822">
            <w:r>
              <w:rPr>
                <w:rFonts w:ascii="Arial" w:eastAsia="Calibri" w:hAnsi="Arial" w:cs="Times New Roman"/>
                <w:b/>
                <w:color w:val="000000"/>
                <w:sz w:val="22"/>
                <w:szCs w:val="22"/>
                <w:lang w:val="hr-HR"/>
              </w:rPr>
              <w:t>Rd.br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0A0B430" w14:textId="77777777" w:rsidR="0091296F" w:rsidRDefault="00350822">
            <w:r>
              <w:rPr>
                <w:rFonts w:ascii="Arial" w:eastAsia="Calibri" w:hAnsi="Arial" w:cs="Times New Roman"/>
                <w:b/>
                <w:color w:val="000000"/>
                <w:sz w:val="22"/>
                <w:szCs w:val="22"/>
                <w:lang w:val="hr-HR"/>
              </w:rPr>
              <w:t>NAZIV/</w:t>
            </w:r>
          </w:p>
          <w:p w14:paraId="102D80AA" w14:textId="77777777" w:rsidR="0091296F" w:rsidRDefault="00350822">
            <w:r>
              <w:rPr>
                <w:rFonts w:ascii="Arial" w:eastAsia="Calibri" w:hAnsi="Arial" w:cs="Times New Roman"/>
                <w:b/>
                <w:color w:val="000000"/>
                <w:sz w:val="22"/>
                <w:szCs w:val="22"/>
                <w:lang w:val="hr-HR"/>
              </w:rPr>
              <w:t>IME I PREZIME</w:t>
            </w:r>
          </w:p>
          <w:p w14:paraId="3CADAA76" w14:textId="77777777" w:rsidR="0091296F" w:rsidRDefault="0091296F">
            <w:pPr>
              <w:rPr>
                <w:rFonts w:ascii="Arial" w:eastAsia="Calibri" w:hAnsi="Arial" w:cs="Times New Roman"/>
                <w:b/>
                <w:color w:val="000000"/>
                <w:lang w:val="hr-HR"/>
              </w:rPr>
            </w:pP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D714D40" w14:textId="77777777" w:rsidR="0091296F" w:rsidRDefault="0091296F"/>
          <w:p w14:paraId="2EAD8F08" w14:textId="77777777" w:rsidR="0091296F" w:rsidRDefault="00350822">
            <w:r>
              <w:rPr>
                <w:rFonts w:ascii="Arial" w:eastAsia="Calibri" w:hAnsi="Arial" w:cs="Times New Roman"/>
                <w:b/>
                <w:color w:val="000000"/>
                <w:sz w:val="22"/>
                <w:szCs w:val="22"/>
                <w:lang w:val="hr-HR"/>
              </w:rPr>
              <w:t>CITIRANI DIO TEKSTA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354E645" w14:textId="77777777" w:rsidR="0091296F" w:rsidRDefault="0091296F">
            <w:pPr>
              <w:snapToGrid w:val="0"/>
              <w:rPr>
                <w:rFonts w:ascii="Arial" w:eastAsia="Calibri" w:hAnsi="Arial" w:cs="Times New Roman"/>
                <w:b/>
                <w:color w:val="000000"/>
                <w:lang w:val="hr-HR"/>
              </w:rPr>
            </w:pPr>
          </w:p>
          <w:p w14:paraId="7B12C007" w14:textId="77777777" w:rsidR="0091296F" w:rsidRDefault="00350822">
            <w:r>
              <w:rPr>
                <w:rFonts w:ascii="Arial" w:eastAsia="Calibri" w:hAnsi="Arial" w:cs="Times New Roman"/>
                <w:b/>
                <w:color w:val="000000"/>
                <w:sz w:val="22"/>
                <w:szCs w:val="22"/>
                <w:lang w:val="hr-HR"/>
              </w:rPr>
              <w:t>PRIMJEDBA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95DBA04" w14:textId="77777777" w:rsidR="0091296F" w:rsidRDefault="0091296F">
            <w:pPr>
              <w:snapToGrid w:val="0"/>
              <w:rPr>
                <w:rFonts w:ascii="Arial" w:eastAsia="Calibri" w:hAnsi="Arial" w:cs="Times New Roman"/>
                <w:b/>
                <w:color w:val="000000"/>
                <w:lang w:val="hr-HR"/>
              </w:rPr>
            </w:pPr>
          </w:p>
          <w:p w14:paraId="3BB5ED77" w14:textId="77777777" w:rsidR="0091296F" w:rsidRDefault="00350822">
            <w:r>
              <w:rPr>
                <w:rFonts w:ascii="Arial" w:eastAsia="Calibri" w:hAnsi="Arial" w:cs="Times New Roman"/>
                <w:b/>
                <w:color w:val="000000"/>
                <w:sz w:val="22"/>
                <w:szCs w:val="22"/>
                <w:lang w:val="hr-HR"/>
              </w:rPr>
              <w:t>ODGOVOR/NAPOMENA</w:t>
            </w:r>
          </w:p>
        </w:tc>
      </w:tr>
      <w:tr w:rsidR="0091296F" w14:paraId="72D9B57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8248A89" w14:textId="77777777" w:rsidR="0091296F" w:rsidRDefault="00350822">
            <w:r>
              <w:rPr>
                <w:rFonts w:ascii="Arial" w:eastAsia="Calibri" w:hAnsi="Arial" w:cs="Times New Roman"/>
                <w:color w:val="000000"/>
                <w:sz w:val="22"/>
                <w:szCs w:val="22"/>
                <w:lang w:val="hr-HR"/>
              </w:rPr>
              <w:t>1.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CE34D95" w14:textId="77777777" w:rsidR="0091296F" w:rsidRDefault="00350822">
            <w:pPr>
              <w:snapToGrid w:val="0"/>
            </w:pPr>
            <w:r>
              <w:rPr>
                <w:rFonts w:ascii="Arial" w:hAnsi="Arial"/>
                <w:lang w:val="hr-HR"/>
              </w:rPr>
              <w:t>Roberta Malenica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7244697" w14:textId="77777777" w:rsidR="0091296F" w:rsidRDefault="0091296F">
            <w:pPr>
              <w:pStyle w:val="Standard"/>
              <w:widowControl w:val="0"/>
              <w:jc w:val="center"/>
              <w:rPr>
                <w:rFonts w:ascii="Arial" w:hAnsi="Arial" w:cs="Arial"/>
                <w:lang w:eastAsia="hr-HR"/>
              </w:rPr>
            </w:pPr>
          </w:p>
          <w:p w14:paraId="05B4D345" w14:textId="77777777" w:rsidR="0091296F" w:rsidRDefault="00350822">
            <w:pPr>
              <w:pStyle w:val="Standard"/>
              <w:widowControl w:val="0"/>
              <w:jc w:val="center"/>
            </w:pPr>
            <w:r>
              <w:rPr>
                <w:rFonts w:ascii="Arial" w:hAnsi="Arial"/>
                <w:color w:val="000000"/>
                <w:lang w:eastAsia="hr-HR"/>
              </w:rPr>
              <w:t>”Visina paušalnog poreza iz članka 1. ove Odluke određuje se u iznosu od 400,00 kn po krevetu ili smještajnoj jedinici u svim naseljima Grada Malog Lošinja u kojima se obavlja djelatnost iznajmljivanja i smještaja u turizmu. ”.</w:t>
            </w:r>
          </w:p>
          <w:p w14:paraId="0519AB54" w14:textId="77777777" w:rsidR="0091296F" w:rsidRDefault="00350822">
            <w:r>
              <w:rPr>
                <w:rFonts w:ascii="Arial" w:hAnsi="Arial" w:cs="Times New Roman"/>
                <w:color w:val="000000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4CE5DE7" w14:textId="77777777" w:rsidR="0091296F" w:rsidRDefault="00350822">
            <w:proofErr w:type="spellStart"/>
            <w:r>
              <w:rPr>
                <w:rFonts w:ascii="Arial" w:hAnsi="Arial"/>
                <w:sz w:val="22"/>
                <w:szCs w:val="22"/>
              </w:rPr>
              <w:t>Predlaže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paušalni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porez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odrediti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iznosu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od 60,00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eura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s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obzirom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na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socijalni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paket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povećane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potrebe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zdravstvenog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programa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.  </w:t>
            </w:r>
          </w:p>
          <w:p w14:paraId="3BF53D16" w14:textId="77777777" w:rsidR="0091296F" w:rsidRDefault="00350822">
            <w:proofErr w:type="spellStart"/>
            <w:r>
              <w:rPr>
                <w:rFonts w:ascii="Arial" w:hAnsi="Arial"/>
                <w:sz w:val="22"/>
                <w:szCs w:val="22"/>
              </w:rPr>
              <w:t>Predlaže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odredba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tako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da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glasi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:</w:t>
            </w:r>
          </w:p>
          <w:p w14:paraId="4A354A7C" w14:textId="77777777" w:rsidR="0091296F" w:rsidRDefault="00350822">
            <w:pPr>
              <w:pStyle w:val="Standard"/>
              <w:widowControl w:val="0"/>
            </w:pPr>
            <w:r>
              <w:rPr>
                <w:rFonts w:ascii="Arial" w:hAnsi="Arial" w:cs="Arial"/>
                <w:lang w:eastAsia="hr-HR"/>
              </w:rPr>
              <w:t>”Visina paušalnog poreza iz članka 1. ove Odluke određuje se u iznosu od 60,00 eura po krevetu ili smještajnoj jedinici u svim naseljima Grada Malog Lošinja u kojima se obavlja djelatnost iznajmljivanja i smještaja u turizmu. ”.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9775A8C" w14:textId="77777777" w:rsidR="0091296F" w:rsidRDefault="00350822">
            <w:pPr>
              <w:snapToGrid w:val="0"/>
            </w:pPr>
            <w:r>
              <w:rPr>
                <w:rFonts w:ascii="Arial" w:eastAsia="Calibri" w:hAnsi="Arial" w:cs="Times New Roman"/>
                <w:color w:val="000000"/>
                <w:sz w:val="22"/>
                <w:szCs w:val="22"/>
                <w:lang w:val="hr-HR"/>
              </w:rPr>
              <w:t>Prihvaća se</w:t>
            </w: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  </w:t>
            </w:r>
          </w:p>
        </w:tc>
      </w:tr>
    </w:tbl>
    <w:p w14:paraId="25130214" w14:textId="77777777" w:rsidR="0091296F" w:rsidRDefault="0091296F"/>
    <w:sectPr w:rsidR="0091296F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6A17C" w14:textId="77777777" w:rsidR="004E5631" w:rsidRDefault="004E5631">
      <w:r>
        <w:separator/>
      </w:r>
    </w:p>
  </w:endnote>
  <w:endnote w:type="continuationSeparator" w:id="0">
    <w:p w14:paraId="530CB6B0" w14:textId="77777777" w:rsidR="004E5631" w:rsidRDefault="004E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94CFA" w14:textId="77777777" w:rsidR="004E5631" w:rsidRDefault="004E5631">
      <w:r>
        <w:rPr>
          <w:color w:val="000000"/>
        </w:rPr>
        <w:separator/>
      </w:r>
    </w:p>
  </w:footnote>
  <w:footnote w:type="continuationSeparator" w:id="0">
    <w:p w14:paraId="7C982373" w14:textId="77777777" w:rsidR="004E5631" w:rsidRDefault="004E5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96F"/>
    <w:rsid w:val="002352B4"/>
    <w:rsid w:val="00350822"/>
    <w:rsid w:val="004E5631"/>
    <w:rsid w:val="007A04E2"/>
    <w:rsid w:val="0091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EDDE9"/>
  <w15:docId w15:val="{A74BFE60-D824-4136-BD7D-AC8A2CF8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skapoveznica">
    <w:name w:val="Internetska poveznica"/>
    <w:rPr>
      <w:color w:val="000080"/>
      <w:u w:val="single"/>
    </w:rPr>
  </w:style>
  <w:style w:type="character" w:styleId="Strong">
    <w:name w:val="Strong"/>
    <w:basedOn w:val="DefaultParagraphFont"/>
    <w:rPr>
      <w:b/>
      <w:bCs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Andale Sans UI" w:hAnsi="Tahoma" w:cs="Tahoma"/>
      <w:sz w:val="16"/>
      <w:szCs w:val="16"/>
      <w:lang w:val="en-US" w:bidi="en-US"/>
    </w:rPr>
  </w:style>
  <w:style w:type="character" w:customStyle="1" w:styleId="xnormaltextrun">
    <w:name w:val="x_normaltextrun"/>
  </w:style>
  <w:style w:type="character" w:customStyle="1" w:styleId="xeop">
    <w:name w:val="x_eop"/>
  </w:style>
  <w:style w:type="paragraph" w:customStyle="1" w:styleId="xparagraph">
    <w:name w:val="x_paragraph"/>
    <w:basedOn w:val="Normal"/>
    <w:pPr>
      <w:widowControl/>
      <w:suppressAutoHyphens w:val="0"/>
      <w:spacing w:after="160"/>
      <w:textAlignment w:val="auto"/>
    </w:pPr>
    <w:rPr>
      <w:rFonts w:eastAsia="Times New Roman" w:cs="Times New Roman"/>
      <w:lang w:val="hr-HR" w:eastAsia="hr-HR" w:bidi="ar-SA"/>
    </w:rPr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Žuškin Tokić</dc:creator>
  <cp:lastModifiedBy>Martina Krajina</cp:lastModifiedBy>
  <cp:revision>2</cp:revision>
  <cp:lastPrinted>2019-07-25T12:08:00Z</cp:lastPrinted>
  <dcterms:created xsi:type="dcterms:W3CDTF">2022-10-31T15:54:00Z</dcterms:created>
  <dcterms:modified xsi:type="dcterms:W3CDTF">2022-10-31T15:54:00Z</dcterms:modified>
</cp:coreProperties>
</file>