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0047E" w14:textId="77777777" w:rsidR="00DC1392" w:rsidRDefault="00DC1392" w:rsidP="00DC1392">
      <w:pPr>
        <w:jc w:val="center"/>
        <w:rPr>
          <w:sz w:val="28"/>
          <w:szCs w:val="28"/>
        </w:rPr>
      </w:pPr>
      <w:r w:rsidRPr="00951A0B">
        <w:rPr>
          <w:sz w:val="28"/>
          <w:szCs w:val="28"/>
        </w:rPr>
        <w:t>Popis dokumentacije</w:t>
      </w:r>
    </w:p>
    <w:p w14:paraId="3B48FE76" w14:textId="77777777" w:rsidR="00DC1392" w:rsidRPr="00951A0B" w:rsidRDefault="00DC1392" w:rsidP="00DC1392">
      <w:pPr>
        <w:jc w:val="center"/>
        <w:rPr>
          <w:sz w:val="28"/>
          <w:szCs w:val="28"/>
        </w:rPr>
      </w:pPr>
    </w:p>
    <w:p w14:paraId="7A56C08B" w14:textId="77777777" w:rsidR="00DC1392" w:rsidRPr="00842767" w:rsidRDefault="00DC1392" w:rsidP="00DC1392">
      <w:pPr>
        <w:jc w:val="center"/>
        <w:rPr>
          <w:b/>
          <w:bCs/>
          <w:color w:val="000000"/>
          <w:sz w:val="28"/>
          <w:szCs w:val="28"/>
        </w:rPr>
      </w:pPr>
      <w:r w:rsidRPr="00EC4160">
        <w:rPr>
          <w:b/>
          <w:bCs/>
          <w:color w:val="000000"/>
          <w:sz w:val="28"/>
          <w:szCs w:val="28"/>
        </w:rPr>
        <w:t xml:space="preserve">za mjeru </w:t>
      </w:r>
      <w:r>
        <w:rPr>
          <w:b/>
          <w:bCs/>
          <w:color w:val="000000"/>
          <w:sz w:val="28"/>
          <w:szCs w:val="28"/>
        </w:rPr>
        <w:t>3</w:t>
      </w:r>
      <w:r w:rsidRPr="00EC4160">
        <w:rPr>
          <w:b/>
          <w:bCs/>
          <w:color w:val="000000"/>
          <w:sz w:val="28"/>
          <w:szCs w:val="28"/>
        </w:rPr>
        <w:t xml:space="preserve">. </w:t>
      </w:r>
      <w:r w:rsidRPr="00842767">
        <w:rPr>
          <w:b/>
          <w:bCs/>
          <w:color w:val="000000"/>
          <w:sz w:val="28"/>
          <w:szCs w:val="28"/>
        </w:rPr>
        <w:t>- "Potpore za financiranje pripreme i kandidiranje EU projekata"</w:t>
      </w:r>
    </w:p>
    <w:p w14:paraId="6D257FDE" w14:textId="77777777" w:rsidR="00DC1392" w:rsidRPr="00842767" w:rsidRDefault="00DC1392" w:rsidP="00DC1392">
      <w:pPr>
        <w:jc w:val="both"/>
        <w:rPr>
          <w:sz w:val="28"/>
          <w:szCs w:val="28"/>
        </w:rPr>
      </w:pPr>
    </w:p>
    <w:p w14:paraId="52A74CBA" w14:textId="77777777" w:rsidR="00DC1392" w:rsidRPr="00951A0B" w:rsidRDefault="00DC1392" w:rsidP="00DC1392">
      <w:pPr>
        <w:jc w:val="both"/>
      </w:pPr>
    </w:p>
    <w:p w14:paraId="773756C1" w14:textId="77777777" w:rsidR="00DC1392" w:rsidRPr="00951A0B" w:rsidRDefault="00DC1392" w:rsidP="00DC1392">
      <w:pPr>
        <w:jc w:val="center"/>
        <w:rPr>
          <w:rFonts w:ascii="TimesNewRoman" w:hAnsi="TimesNewRoman" w:cs="TimesNewRoman"/>
          <w:b/>
          <w:bCs/>
          <w:color w:val="000000"/>
        </w:rPr>
      </w:pPr>
    </w:p>
    <w:p w14:paraId="21082C7E" w14:textId="77777777" w:rsidR="00DC1392" w:rsidRPr="00951A0B" w:rsidRDefault="00DC1392" w:rsidP="00DC1392">
      <w:pPr>
        <w:jc w:val="center"/>
        <w:rPr>
          <w:rFonts w:ascii="TimesNewRoman" w:hAnsi="TimesNewRoman" w:cs="TimesNewRoman"/>
          <w:b/>
          <w:bCs/>
          <w:color w:val="000000"/>
        </w:rPr>
      </w:pPr>
    </w:p>
    <w:p w14:paraId="519F9359" w14:textId="77777777" w:rsidR="00DC1392" w:rsidRDefault="00DC1392" w:rsidP="00DC1392">
      <w:pPr>
        <w:pStyle w:val="Sadrajitablice"/>
        <w:tabs>
          <w:tab w:val="left" w:pos="576"/>
        </w:tabs>
        <w:jc w:val="both"/>
      </w:pPr>
      <w:r w:rsidRPr="00951A0B">
        <w:t>Podnositelji zahtjeva za dodjelu bespovratne potpore obvezno dostavljaju sljedeću dokumentaciju:</w:t>
      </w:r>
    </w:p>
    <w:p w14:paraId="71E4924C" w14:textId="77777777" w:rsidR="00DC1392" w:rsidRPr="00951A0B" w:rsidRDefault="00DC1392" w:rsidP="00DC1392">
      <w:pPr>
        <w:pStyle w:val="Sadrajitablice"/>
        <w:tabs>
          <w:tab w:val="left" w:pos="576"/>
        </w:tabs>
        <w:jc w:val="both"/>
      </w:pPr>
    </w:p>
    <w:p w14:paraId="68CD6D0F" w14:textId="77777777" w:rsidR="00DC1392" w:rsidRPr="00951A0B" w:rsidRDefault="00DC1392" w:rsidP="00DC1392">
      <w:pPr>
        <w:pStyle w:val="Sadrajitablice"/>
        <w:tabs>
          <w:tab w:val="left" w:pos="576"/>
        </w:tabs>
        <w:jc w:val="both"/>
        <w:rPr>
          <w:b/>
          <w:bCs/>
        </w:rPr>
      </w:pPr>
    </w:p>
    <w:p w14:paraId="2BDDD79B" w14:textId="77777777" w:rsidR="00DC1392" w:rsidRPr="007D5C59" w:rsidRDefault="00DC1392" w:rsidP="00DC1392">
      <w:pPr>
        <w:pStyle w:val="Sadrajitablice"/>
        <w:tabs>
          <w:tab w:val="left" w:pos="576"/>
        </w:tabs>
        <w:spacing w:after="283"/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I. Dokumentacija koju dostavljaju svi podnositelji zahtjeva</w:t>
      </w:r>
    </w:p>
    <w:p w14:paraId="78A51226" w14:textId="77777777" w:rsidR="00DC1392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6FB62886" w14:textId="77777777" w:rsidR="00DC1392" w:rsidRPr="007D5C59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3A3D8C19" w14:textId="77777777" w:rsidR="00DC1392" w:rsidRPr="007D5C59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663478D1" w14:textId="77777777" w:rsidR="00DC1392" w:rsidRPr="007D5C59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060BCCAF" w14:textId="77777777" w:rsidR="00DC1392" w:rsidRPr="007D5C59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0DB8187D" w14:textId="77777777" w:rsidR="00DC1392" w:rsidRPr="007D5C59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6A902EC0" w14:textId="77777777" w:rsidR="00DC1392" w:rsidRPr="007D5C59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385E768F" w14:textId="77777777" w:rsidR="00DC1392" w:rsidRPr="007D5C59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3E2A3E0E" w14:textId="77777777" w:rsidR="00230221" w:rsidRPr="00FB271E" w:rsidRDefault="00DC1392" w:rsidP="00230221">
      <w:pPr>
        <w:pStyle w:val="Sadrajitablice"/>
        <w:widowControl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rFonts w:eastAsia="Times New Roman"/>
          <w:kern w:val="2"/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godinu</w:t>
      </w:r>
      <w:r w:rsidR="00230221" w:rsidRPr="00FB271E">
        <w:rPr>
          <w:sz w:val="22"/>
          <w:szCs w:val="22"/>
        </w:rPr>
        <w:t>, odnosno obrazac PO-SD za paušaliste</w:t>
      </w:r>
    </w:p>
    <w:p w14:paraId="14C53B54" w14:textId="353E51C6" w:rsidR="00DC1392" w:rsidRPr="00FB271E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FB271E">
        <w:t>preslika JOPPD obrasca</w:t>
      </w:r>
      <w:r w:rsidRPr="00FB271E">
        <w:rPr>
          <w:sz w:val="22"/>
          <w:szCs w:val="22"/>
        </w:rPr>
        <w:t xml:space="preserve"> za mjesec </w:t>
      </w:r>
      <w:r w:rsidR="00FB271E" w:rsidRPr="00FB271E">
        <w:rPr>
          <w:sz w:val="22"/>
          <w:szCs w:val="22"/>
        </w:rPr>
        <w:t>studeni</w:t>
      </w:r>
      <w:r w:rsidRPr="00FB271E">
        <w:rPr>
          <w:sz w:val="22"/>
          <w:szCs w:val="22"/>
        </w:rPr>
        <w:t xml:space="preserve"> 20</w:t>
      </w:r>
      <w:r w:rsidR="00FB271E" w:rsidRPr="00FB271E">
        <w:rPr>
          <w:sz w:val="22"/>
          <w:szCs w:val="22"/>
        </w:rPr>
        <w:t>20</w:t>
      </w:r>
      <w:r w:rsidRPr="00FB271E">
        <w:rPr>
          <w:sz w:val="22"/>
          <w:szCs w:val="22"/>
        </w:rPr>
        <w:t>.</w:t>
      </w:r>
    </w:p>
    <w:p w14:paraId="6D81B8C4" w14:textId="77777777" w:rsidR="00DC1392" w:rsidRPr="00CB2E74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CB2E74">
        <w:rPr>
          <w:sz w:val="22"/>
          <w:szCs w:val="22"/>
        </w:rPr>
        <w:t>preslika žiro-računa s odgovarajućim IBAN-om</w:t>
      </w:r>
    </w:p>
    <w:p w14:paraId="249A1A56" w14:textId="77777777" w:rsidR="00DC1392" w:rsidRPr="00CB2E74" w:rsidRDefault="00DC1392" w:rsidP="00DC1392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46F114B5" w14:textId="77777777" w:rsidR="00DC1392" w:rsidRPr="00CB2E74" w:rsidRDefault="00DC1392" w:rsidP="00DC1392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29B437D3" w14:textId="77777777" w:rsidR="00DC1392" w:rsidRPr="00CB2E74" w:rsidRDefault="00DC1392" w:rsidP="00DC1392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CB2E74">
        <w:rPr>
          <w:b/>
          <w:bCs/>
          <w:sz w:val="22"/>
          <w:szCs w:val="22"/>
        </w:rPr>
        <w:t>II. Dokumentacija koja se dostavlja  ovisno o vrsti poticaja</w:t>
      </w:r>
    </w:p>
    <w:p w14:paraId="01CE6BDA" w14:textId="77777777" w:rsidR="00DC1392" w:rsidRPr="00CB2E74" w:rsidRDefault="00DC1392" w:rsidP="00DC1392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670C47A2" w14:textId="77777777" w:rsidR="00DC1392" w:rsidRPr="00CB2E74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CB2E74">
        <w:rPr>
          <w:sz w:val="22"/>
          <w:szCs w:val="22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5D250FF5" w14:textId="77777777" w:rsidR="00DC1392" w:rsidRPr="00CB2E74" w:rsidRDefault="00DC1392" w:rsidP="00DC1392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CB2E74">
        <w:rPr>
          <w:sz w:val="22"/>
          <w:szCs w:val="22"/>
        </w:rPr>
        <w:t>opis projekta</w:t>
      </w:r>
    </w:p>
    <w:p w14:paraId="71E20F61" w14:textId="77777777" w:rsidR="00DC1392" w:rsidRDefault="00DC1392" w:rsidP="00DC139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0874F33A" w14:textId="77777777" w:rsidR="00DC1392" w:rsidRPr="007D5C59" w:rsidRDefault="00DC1392" w:rsidP="00DC139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09A3BCA2" w14:textId="77777777" w:rsidR="00DC1392" w:rsidRPr="007D5C59" w:rsidRDefault="00DC1392" w:rsidP="00DC1392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Upravni odjel za turizam, financije, turizam i gospodarstvo</w:t>
      </w:r>
      <w:r>
        <w:rPr>
          <w:sz w:val="22"/>
          <w:szCs w:val="22"/>
        </w:rPr>
        <w:t xml:space="preserve"> i </w:t>
      </w:r>
      <w:r w:rsidRPr="007D5C59">
        <w:rPr>
          <w:sz w:val="22"/>
          <w:szCs w:val="22"/>
        </w:rPr>
        <w:t>poljoprivredu može zatražiti  dodatnu dokumentaciju i obrazloženje.</w:t>
      </w:r>
    </w:p>
    <w:p w14:paraId="69884E0B" w14:textId="77777777" w:rsidR="00DC1392" w:rsidRDefault="00DC1392" w:rsidP="00DC1392"/>
    <w:p w14:paraId="2D26E8DE" w14:textId="77777777" w:rsidR="00DC1392" w:rsidRDefault="00DC1392" w:rsidP="00DC1392"/>
    <w:p w14:paraId="48C06391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2"/>
    <w:rsid w:val="00017788"/>
    <w:rsid w:val="00230221"/>
    <w:rsid w:val="0066205F"/>
    <w:rsid w:val="007F24A5"/>
    <w:rsid w:val="008F3D22"/>
    <w:rsid w:val="00A55B22"/>
    <w:rsid w:val="00BF18E1"/>
    <w:rsid w:val="00CD3E11"/>
    <w:rsid w:val="00DC1392"/>
    <w:rsid w:val="00F36FDF"/>
    <w:rsid w:val="00F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7CDE"/>
  <w15:chartTrackingRefBased/>
  <w15:docId w15:val="{645075B7-9480-485C-BDCD-D63456A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9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DC139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3F408-6675-4DEA-B080-2A6308CB3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411C1-294F-4BEE-8EC1-B1AC0F4BD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1E5A65-F455-46B9-9336-173B59225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2020-12-18T17:41:00Z</dcterms:created>
  <dcterms:modified xsi:type="dcterms:W3CDTF">2020-12-18T17:41:00Z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