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721"/>
        <w:tblW w:w="14961" w:type="dxa"/>
        <w:jc w:val="center"/>
        <w:tblLook w:val="04A0" w:firstRow="1" w:lastRow="0" w:firstColumn="1" w:lastColumn="0" w:noHBand="0" w:noVBand="1"/>
      </w:tblPr>
      <w:tblGrid>
        <w:gridCol w:w="722"/>
        <w:gridCol w:w="1511"/>
        <w:gridCol w:w="2705"/>
        <w:gridCol w:w="5459"/>
        <w:gridCol w:w="4564"/>
      </w:tblGrid>
      <w:tr w:rsidR="00693550" w:rsidRPr="00411545" w14:paraId="563B9F78" w14:textId="77777777">
        <w:trPr>
          <w:jc w:val="center"/>
        </w:trPr>
        <w:tc>
          <w:tcPr>
            <w:tcW w:w="14961" w:type="dxa"/>
            <w:gridSpan w:val="5"/>
            <w:tcBorders>
              <w:top w:val="single" w:sz="4" w:space="0" w:color="000000"/>
              <w:left w:val="single" w:sz="4" w:space="0" w:color="000000"/>
              <w:bottom w:val="single" w:sz="4" w:space="0" w:color="000000"/>
              <w:right w:val="single" w:sz="4" w:space="0" w:color="000000"/>
            </w:tcBorders>
            <w:shd w:val="clear" w:color="auto" w:fill="auto"/>
          </w:tcPr>
          <w:p w14:paraId="4E8F4DF2" w14:textId="77777777" w:rsidR="00693550" w:rsidRPr="00411545" w:rsidRDefault="00411545">
            <w:pPr>
              <w:tabs>
                <w:tab w:val="center" w:pos="4536"/>
                <w:tab w:val="right" w:pos="9072"/>
              </w:tabs>
              <w:jc w:val="center"/>
              <w:rPr>
                <w:rFonts w:eastAsia="Calibri"/>
                <w:b/>
                <w:sz w:val="20"/>
                <w:szCs w:val="20"/>
                <w:u w:val="single"/>
                <w:lang w:eastAsia="en-US"/>
              </w:rPr>
            </w:pPr>
            <w:r w:rsidRPr="00411545">
              <w:rPr>
                <w:rFonts w:eastAsia="Calibri"/>
                <w:b/>
                <w:sz w:val="20"/>
                <w:szCs w:val="20"/>
                <w:u w:val="single"/>
                <w:lang w:eastAsia="en-US"/>
              </w:rPr>
              <w:t xml:space="preserve">IZVJEŠĆE SA PROVEDENOG JAVNOG SAVJETOVANJA NA </w:t>
            </w:r>
          </w:p>
          <w:p w14:paraId="6AAE0EA9" w14:textId="77777777" w:rsidR="00693550" w:rsidRPr="00411545" w:rsidRDefault="00411545">
            <w:pPr>
              <w:suppressAutoHyphens/>
              <w:jc w:val="center"/>
              <w:rPr>
                <w:rFonts w:eastAsia="Calibri"/>
                <w:b/>
                <w:spacing w:val="-3"/>
                <w:sz w:val="20"/>
                <w:szCs w:val="20"/>
                <w:u w:val="single"/>
              </w:rPr>
            </w:pPr>
            <w:r w:rsidRPr="00411545">
              <w:rPr>
                <w:rFonts w:eastAsia="Calibri"/>
                <w:b/>
                <w:spacing w:val="-3"/>
                <w:sz w:val="20"/>
                <w:szCs w:val="20"/>
                <w:u w:val="single"/>
              </w:rPr>
              <w:t>IZMJENU I DOPUNU ODLUKE O POPISU NERAZVRSTANIH CESTA NA PODRUČJU GRADA MALOGA LOŠINJA</w:t>
            </w:r>
          </w:p>
          <w:p w14:paraId="327549C1" w14:textId="77777777" w:rsidR="00693550" w:rsidRPr="00411545" w:rsidRDefault="00411545">
            <w:pPr>
              <w:suppressAutoHyphens/>
              <w:jc w:val="center"/>
              <w:rPr>
                <w:rFonts w:eastAsia="Calibri"/>
                <w:b/>
                <w:spacing w:val="-3"/>
                <w:sz w:val="20"/>
                <w:szCs w:val="20"/>
                <w:u w:val="single"/>
              </w:rPr>
            </w:pPr>
            <w:r w:rsidRPr="00411545">
              <w:rPr>
                <w:rFonts w:eastAsia="Calibri"/>
                <w:sz w:val="20"/>
                <w:szCs w:val="20"/>
              </w:rPr>
              <w:t>(28.prosinca 2020. godine do 13.siječnja 2021. godine)</w:t>
            </w:r>
          </w:p>
          <w:p w14:paraId="589B3B37" w14:textId="77777777" w:rsidR="00693550" w:rsidRPr="00411545" w:rsidRDefault="00693550">
            <w:pPr>
              <w:suppressAutoHyphens/>
              <w:jc w:val="center"/>
              <w:rPr>
                <w:rFonts w:eastAsia="Calibri"/>
                <w:b/>
                <w:sz w:val="20"/>
                <w:szCs w:val="20"/>
                <w:lang w:eastAsia="en-US"/>
              </w:rPr>
            </w:pPr>
          </w:p>
        </w:tc>
      </w:tr>
      <w:tr w:rsidR="00693550" w:rsidRPr="00411545" w14:paraId="6487F1D3"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4861AD6A" w14:textId="77777777" w:rsidR="00693550" w:rsidRPr="00411545" w:rsidRDefault="00411545">
            <w:pPr>
              <w:rPr>
                <w:rFonts w:eastAsia="Calibri"/>
                <w:b/>
                <w:sz w:val="20"/>
                <w:szCs w:val="20"/>
                <w:lang w:eastAsia="en-US"/>
              </w:rPr>
            </w:pPr>
            <w:r w:rsidRPr="00411545">
              <w:rPr>
                <w:rFonts w:eastAsia="Calibri"/>
                <w:b/>
                <w:sz w:val="20"/>
                <w:szCs w:val="20"/>
                <w:lang w:eastAsia="en-US"/>
              </w:rPr>
              <w:t>Rd.br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4687C8" w14:textId="77777777" w:rsidR="00693550" w:rsidRPr="00411545" w:rsidRDefault="00411545">
            <w:pPr>
              <w:rPr>
                <w:rFonts w:eastAsia="Calibri"/>
                <w:b/>
                <w:sz w:val="20"/>
                <w:szCs w:val="20"/>
                <w:lang w:eastAsia="en-US"/>
              </w:rPr>
            </w:pPr>
            <w:r w:rsidRPr="00411545">
              <w:rPr>
                <w:rFonts w:eastAsia="Calibri"/>
                <w:b/>
                <w:sz w:val="20"/>
                <w:szCs w:val="20"/>
                <w:lang w:eastAsia="en-US"/>
              </w:rPr>
              <w:t>NAZIV/IME I PREZIME</w:t>
            </w:r>
          </w:p>
          <w:p w14:paraId="3AD4006A" w14:textId="77777777" w:rsidR="00693550" w:rsidRPr="00411545" w:rsidRDefault="00693550">
            <w:pPr>
              <w:rPr>
                <w:rFonts w:eastAsia="Calibri"/>
                <w:b/>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20A68A" w14:textId="77777777" w:rsidR="00693550" w:rsidRPr="00411545" w:rsidRDefault="00411545">
            <w:pPr>
              <w:rPr>
                <w:rFonts w:eastAsia="Calibri"/>
                <w:b/>
                <w:sz w:val="20"/>
                <w:szCs w:val="20"/>
                <w:lang w:eastAsia="en-US"/>
              </w:rPr>
            </w:pPr>
            <w:r w:rsidRPr="00411545">
              <w:rPr>
                <w:rFonts w:eastAsia="Calibri"/>
                <w:b/>
                <w:sz w:val="20"/>
                <w:szCs w:val="20"/>
                <w:lang w:eastAsia="en-US"/>
              </w:rPr>
              <w:t>E-MAIL/ADRESA</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69A1F9A3" w14:textId="77777777" w:rsidR="00693550" w:rsidRPr="00411545" w:rsidRDefault="00693550">
            <w:pPr>
              <w:rPr>
                <w:rFonts w:eastAsia="Calibri"/>
                <w:b/>
                <w:sz w:val="20"/>
                <w:szCs w:val="20"/>
                <w:lang w:eastAsia="en-US"/>
              </w:rPr>
            </w:pPr>
          </w:p>
          <w:p w14:paraId="05F2C5A6" w14:textId="77777777" w:rsidR="00693550" w:rsidRPr="00411545" w:rsidRDefault="00411545">
            <w:pPr>
              <w:rPr>
                <w:rFonts w:eastAsia="Calibri"/>
                <w:b/>
                <w:sz w:val="20"/>
                <w:szCs w:val="20"/>
                <w:lang w:eastAsia="en-US"/>
              </w:rPr>
            </w:pPr>
            <w:r w:rsidRPr="00411545">
              <w:rPr>
                <w:rFonts w:eastAsia="Calibri"/>
                <w:b/>
                <w:sz w:val="20"/>
                <w:szCs w:val="20"/>
                <w:lang w:eastAsia="en-US"/>
              </w:rPr>
              <w:t>PRIMJEDBA</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4D952634" w14:textId="77777777" w:rsidR="00693550" w:rsidRPr="00411545" w:rsidRDefault="00693550">
            <w:pPr>
              <w:rPr>
                <w:rFonts w:eastAsia="Calibri"/>
                <w:b/>
                <w:sz w:val="20"/>
                <w:szCs w:val="20"/>
                <w:lang w:eastAsia="en-US"/>
              </w:rPr>
            </w:pPr>
          </w:p>
          <w:p w14:paraId="6DE77BDE" w14:textId="77777777" w:rsidR="00693550" w:rsidRPr="00411545" w:rsidRDefault="00411545">
            <w:pPr>
              <w:rPr>
                <w:rFonts w:eastAsia="Calibri"/>
                <w:b/>
                <w:sz w:val="20"/>
                <w:szCs w:val="20"/>
                <w:lang w:eastAsia="en-US"/>
              </w:rPr>
            </w:pPr>
            <w:r w:rsidRPr="00411545">
              <w:rPr>
                <w:rFonts w:eastAsia="Calibri"/>
                <w:b/>
                <w:sz w:val="20"/>
                <w:szCs w:val="20"/>
                <w:lang w:eastAsia="en-US"/>
              </w:rPr>
              <w:t>ODGOVOR/NAPOMENA</w:t>
            </w:r>
          </w:p>
        </w:tc>
      </w:tr>
      <w:tr w:rsidR="00693550" w:rsidRPr="00411545" w14:paraId="79B0375D"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4E55275C" w14:textId="77777777" w:rsidR="00693550" w:rsidRPr="00411545" w:rsidRDefault="00411545">
            <w:pPr>
              <w:rPr>
                <w:rFonts w:eastAsia="Calibri"/>
                <w:sz w:val="20"/>
                <w:szCs w:val="20"/>
                <w:lang w:eastAsia="en-US"/>
              </w:rPr>
            </w:pPr>
            <w:r w:rsidRPr="00411545">
              <w:rPr>
                <w:rFonts w:eastAsia="Calibri"/>
                <w:sz w:val="20"/>
                <w:szCs w:val="20"/>
                <w:lang w:eastAsia="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3C9FE" w14:textId="77777777" w:rsidR="00693550" w:rsidRPr="00411545" w:rsidRDefault="00411545">
            <w:pPr>
              <w:rPr>
                <w:rFonts w:eastAsia="Calibri"/>
                <w:sz w:val="20"/>
                <w:szCs w:val="20"/>
                <w:lang w:eastAsia="en-US"/>
              </w:rPr>
            </w:pPr>
            <w:r w:rsidRPr="00411545">
              <w:rPr>
                <w:color w:val="000000"/>
                <w:sz w:val="20"/>
                <w:szCs w:val="20"/>
              </w:rPr>
              <w:t>Dubravka Ružić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F8D962" w14:textId="77777777" w:rsidR="00693550" w:rsidRPr="00411545" w:rsidRDefault="00411545">
            <w:pPr>
              <w:rPr>
                <w:rFonts w:eastAsia="Calibri"/>
                <w:sz w:val="20"/>
                <w:szCs w:val="20"/>
                <w:lang w:eastAsia="en-US"/>
              </w:rPr>
            </w:pPr>
            <w:r w:rsidRPr="00411545">
              <w:rPr>
                <w:color w:val="323130"/>
                <w:sz w:val="20"/>
                <w:szCs w:val="20"/>
                <w:shd w:val="clear" w:color="auto" w:fill="FFFFFF"/>
              </w:rPr>
              <w:t>art.</w:t>
            </w:r>
            <w:r w:rsidRPr="00411545">
              <w:rPr>
                <w:rStyle w:val="mark1lyxtsoc0"/>
                <w:color w:val="323130"/>
                <w:sz w:val="20"/>
                <w:szCs w:val="20"/>
                <w:shd w:val="clear" w:color="auto" w:fill="FFFFFF"/>
              </w:rPr>
              <w:t>dubravka</w:t>
            </w:r>
            <w:r w:rsidRPr="00411545">
              <w:rPr>
                <w:color w:val="323130"/>
                <w:sz w:val="20"/>
                <w:szCs w:val="20"/>
                <w:shd w:val="clear" w:color="auto" w:fill="FFFFFF"/>
              </w:rPr>
              <w:t>.</w:t>
            </w:r>
            <w:r w:rsidRPr="00411545">
              <w:rPr>
                <w:rStyle w:val="markcgiv4254x"/>
                <w:color w:val="323130"/>
                <w:sz w:val="20"/>
                <w:szCs w:val="20"/>
                <w:shd w:val="clear" w:color="auto" w:fill="FFFFFF"/>
              </w:rPr>
              <w:t>ruzic</w:t>
            </w:r>
            <w:r w:rsidRPr="00411545">
              <w:rPr>
                <w:color w:val="323130"/>
                <w:sz w:val="20"/>
                <w:szCs w:val="20"/>
                <w:shd w:val="clear" w:color="auto" w:fill="FFFFFF"/>
              </w:rPr>
              <w:t>@gmail.com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0BB862B7" w14:textId="77777777" w:rsidR="00693550" w:rsidRPr="00411545" w:rsidRDefault="00411545">
            <w:pPr>
              <w:rPr>
                <w:color w:val="000000"/>
                <w:sz w:val="20"/>
                <w:szCs w:val="20"/>
              </w:rPr>
            </w:pPr>
            <w:r w:rsidRPr="00411545">
              <w:rPr>
                <w:color w:val="000000"/>
                <w:sz w:val="20"/>
                <w:szCs w:val="20"/>
              </w:rPr>
              <w:t>Tekstualni dio opisa nerazvrstane ceste Ć-49 ne slaže se sa grafičkim prikazom nerazvrstane ceste Ć-49 koja spaja dvije točke u prostoru – naselja Kandija sa naseljem Artatore. Treba dodati do Kandija 26 (k.č.7231 k.o. Ćunski)</w:t>
            </w:r>
          </w:p>
          <w:p w14:paraId="3BAFBF5A" w14:textId="77777777" w:rsidR="00693550" w:rsidRPr="00411545" w:rsidRDefault="00411545">
            <w:pPr>
              <w:rPr>
                <w:color w:val="000000"/>
                <w:sz w:val="20"/>
                <w:szCs w:val="20"/>
              </w:rPr>
            </w:pPr>
            <w:r w:rsidRPr="00411545">
              <w:rPr>
                <w:color w:val="000000"/>
                <w:sz w:val="20"/>
                <w:szCs w:val="20"/>
              </w:rPr>
              <w:t>Opis uskladiti sa grafičkim prikazom nerazvrstane ceste Ć-49.</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04CB45D" w14:textId="77777777" w:rsidR="00693550" w:rsidRPr="00411545" w:rsidRDefault="00411545">
            <w:pPr>
              <w:rPr>
                <w:rFonts w:eastAsia="Calibri"/>
                <w:sz w:val="20"/>
                <w:szCs w:val="20"/>
                <w:lang w:eastAsia="en-US"/>
              </w:rPr>
            </w:pPr>
            <w:r w:rsidRPr="00411545">
              <w:rPr>
                <w:rFonts w:eastAsia="Calibri"/>
                <w:sz w:val="20"/>
                <w:szCs w:val="20"/>
                <w:lang w:eastAsia="en-US"/>
              </w:rPr>
              <w:t>Nerazvrstana cesta oznake Ć -49 proteže se od k.č. 9007/4 (k.o. Ćunski) do Kandija 25., prema opisnom dijelu Geodetskog zavoda Rijeka. Obzirom da je vidljivo da cesta ide dalje od k.br Kandija 25 primjedba se prihvaća na način da će se predmetna cesta uskladiti sa grafičkim prikazom.</w:t>
            </w:r>
          </w:p>
        </w:tc>
      </w:tr>
      <w:tr w:rsidR="00693550" w:rsidRPr="00411545" w14:paraId="480EF2E7"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7848D3FB" w14:textId="77777777" w:rsidR="00693550" w:rsidRPr="00411545" w:rsidRDefault="00411545">
            <w:pPr>
              <w:rPr>
                <w:rFonts w:eastAsia="Calibri"/>
                <w:sz w:val="20"/>
                <w:szCs w:val="20"/>
                <w:lang w:eastAsia="en-US"/>
              </w:rPr>
            </w:pPr>
            <w:r w:rsidRPr="00411545">
              <w:rPr>
                <w:rFonts w:eastAsia="Calibri"/>
                <w:sz w:val="20"/>
                <w:szCs w:val="20"/>
                <w:lang w:eastAsia="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9454A" w14:textId="77777777" w:rsidR="00693550" w:rsidRPr="00411545" w:rsidRDefault="00411545">
            <w:pPr>
              <w:rPr>
                <w:color w:val="000000"/>
                <w:sz w:val="20"/>
                <w:szCs w:val="20"/>
              </w:rPr>
            </w:pPr>
            <w:r w:rsidRPr="00411545">
              <w:rPr>
                <w:color w:val="000000"/>
                <w:sz w:val="20"/>
                <w:szCs w:val="20"/>
              </w:rPr>
              <w:t>Dubravka Ružić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E3DA29" w14:textId="77777777" w:rsidR="00693550" w:rsidRPr="00411545" w:rsidRDefault="00411545">
            <w:pPr>
              <w:rPr>
                <w:rFonts w:eastAsia="Calibri"/>
                <w:sz w:val="20"/>
                <w:szCs w:val="20"/>
                <w:lang w:eastAsia="en-US"/>
              </w:rPr>
            </w:pPr>
            <w:r w:rsidRPr="00411545">
              <w:rPr>
                <w:color w:val="323130"/>
                <w:sz w:val="20"/>
                <w:szCs w:val="20"/>
                <w:shd w:val="clear" w:color="auto" w:fill="FFFFFF"/>
              </w:rPr>
              <w:t>art.</w:t>
            </w:r>
            <w:r w:rsidRPr="00411545">
              <w:rPr>
                <w:rStyle w:val="mark1lyxtsoc0"/>
                <w:color w:val="323130"/>
                <w:sz w:val="20"/>
                <w:szCs w:val="20"/>
                <w:shd w:val="clear" w:color="auto" w:fill="FFFFFF"/>
              </w:rPr>
              <w:t>dubravka</w:t>
            </w:r>
            <w:r w:rsidRPr="00411545">
              <w:rPr>
                <w:color w:val="323130"/>
                <w:sz w:val="20"/>
                <w:szCs w:val="20"/>
                <w:shd w:val="clear" w:color="auto" w:fill="FFFFFF"/>
              </w:rPr>
              <w:t>.</w:t>
            </w:r>
            <w:r w:rsidRPr="00411545">
              <w:rPr>
                <w:rStyle w:val="markcgiv4254x"/>
                <w:color w:val="323130"/>
                <w:sz w:val="20"/>
                <w:szCs w:val="20"/>
                <w:shd w:val="clear" w:color="auto" w:fill="FFFFFF"/>
              </w:rPr>
              <w:t>ruzic</w:t>
            </w:r>
            <w:r w:rsidRPr="00411545">
              <w:rPr>
                <w:color w:val="323130"/>
                <w:sz w:val="20"/>
                <w:szCs w:val="20"/>
                <w:shd w:val="clear" w:color="auto" w:fill="FFFFFF"/>
              </w:rPr>
              <w:t>@gmail.com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3D352C2A" w14:textId="77777777" w:rsidR="00693550" w:rsidRPr="00411545" w:rsidRDefault="00411545">
            <w:pPr>
              <w:spacing w:after="120"/>
              <w:jc w:val="both"/>
              <w:rPr>
                <w:sz w:val="20"/>
                <w:szCs w:val="20"/>
              </w:rPr>
            </w:pPr>
            <w:r w:rsidRPr="00411545">
              <w:rPr>
                <w:sz w:val="20"/>
                <w:szCs w:val="20"/>
              </w:rPr>
              <w:t xml:space="preserve">U grafičkom prikazu kao Ć-50 prikazano nekoliko trasa koje opis nerazvrstanih cesta pod Ć-50 ne obuhvaća. Priložiti grafički dio mreže cesta i PGŽ i GML. Potrebno je trase označiti odgovarajućim oznakama i opisom trase od k.č. do k.č. (ostale trase koje nisu opisom obuhvaćene označiti oznakama Ć 54. Ć 55, Ć 56, Ć 57 da se zna na što se odnosi, na koji dio katastarskog puta označen kao nerazvrstana cesta i stavljen u mrežu cesta cestu Ž 51557. Trasa ceste Kandija Ć 49 i trasa Ć 50 pd 6400 k.o. Ćunski Kandija 26 trebale bi biti kao jedna trasa Ć 49 glavna lokalna cesta koja spaja dva naselja, dvije točke u prostoru. </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3BEC15DC" w14:textId="77777777" w:rsidR="00693550" w:rsidRPr="00411545" w:rsidRDefault="00411545">
            <w:pPr>
              <w:rPr>
                <w:rFonts w:eastAsia="Calibri"/>
                <w:sz w:val="20"/>
                <w:szCs w:val="20"/>
                <w:lang w:eastAsia="en-US"/>
              </w:rPr>
            </w:pPr>
            <w:r w:rsidRPr="00411545">
              <w:rPr>
                <w:rFonts w:eastAsia="Calibri"/>
                <w:sz w:val="20"/>
                <w:szCs w:val="20"/>
                <w:lang w:eastAsia="en-US"/>
              </w:rPr>
              <w:t xml:space="preserve">Nerazvrstana cesta oznake Ć-50 proteže se od k.č.6400 (k.o.Ćunski) do  k.č. 7131 (k.o. Ćunski), te u tom potezu obuhvaća i sve ostale k.č. </w:t>
            </w:r>
          </w:p>
          <w:p w14:paraId="6B0F6127" w14:textId="77777777" w:rsidR="00693550" w:rsidRPr="00411545" w:rsidRDefault="00411545">
            <w:pPr>
              <w:rPr>
                <w:rFonts w:eastAsia="Calibri"/>
                <w:sz w:val="20"/>
                <w:szCs w:val="20"/>
                <w:lang w:eastAsia="en-US"/>
              </w:rPr>
            </w:pPr>
            <w:r w:rsidRPr="00411545">
              <w:rPr>
                <w:rFonts w:eastAsia="Calibri"/>
                <w:sz w:val="20"/>
                <w:szCs w:val="20"/>
                <w:lang w:eastAsia="en-US"/>
              </w:rPr>
              <w:t xml:space="preserve">Primjedba se ne prihvaća, a iz razloga što je izrađivač popisa isti uskladio sa pravilima struke i zakonskim propisima. </w:t>
            </w:r>
          </w:p>
        </w:tc>
      </w:tr>
      <w:tr w:rsidR="00693550" w:rsidRPr="00411545" w14:paraId="595DBCD8"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0896AC1" w14:textId="77777777" w:rsidR="00693550" w:rsidRPr="00411545" w:rsidRDefault="00411545">
            <w:pPr>
              <w:rPr>
                <w:rFonts w:eastAsia="Calibri"/>
                <w:sz w:val="20"/>
                <w:szCs w:val="20"/>
                <w:lang w:eastAsia="en-US"/>
              </w:rPr>
            </w:pPr>
            <w:r w:rsidRPr="00411545">
              <w:rPr>
                <w:rFonts w:eastAsia="Calibri"/>
                <w:sz w:val="20"/>
                <w:szCs w:val="20"/>
                <w:lang w:eastAsia="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D111A1" w14:textId="77777777" w:rsidR="00693550" w:rsidRPr="00411545" w:rsidRDefault="00411545">
            <w:pPr>
              <w:rPr>
                <w:color w:val="000000"/>
                <w:sz w:val="20"/>
                <w:szCs w:val="20"/>
              </w:rPr>
            </w:pPr>
            <w:r w:rsidRPr="00411545">
              <w:rPr>
                <w:color w:val="000000"/>
                <w:sz w:val="20"/>
                <w:szCs w:val="20"/>
              </w:rPr>
              <w:t>Andrija Javorček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9E2B14" w14:textId="77777777" w:rsidR="00693550" w:rsidRPr="00411545" w:rsidRDefault="00315642">
            <w:pPr>
              <w:rPr>
                <w:rFonts w:eastAsia="Calibri"/>
                <w:sz w:val="20"/>
                <w:szCs w:val="20"/>
                <w:lang w:eastAsia="en-US"/>
              </w:rPr>
            </w:pPr>
            <w:hyperlink r:id="rId6" w:history="1">
              <w:r w:rsidR="009031CD" w:rsidRPr="00065A41">
                <w:rPr>
                  <w:rStyle w:val="Hyperlink"/>
                  <w:sz w:val="20"/>
                  <w:szCs w:val="20"/>
                  <w:shd w:val="clear" w:color="auto" w:fill="FFFFFF"/>
                </w:rPr>
                <w:t>andrija.javorcek@gmail.com</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63E75839" w14:textId="77777777" w:rsidR="00693550" w:rsidRPr="00411545" w:rsidRDefault="00411545">
            <w:pPr>
              <w:rPr>
                <w:rFonts w:eastAsia="Calibri"/>
                <w:sz w:val="20"/>
                <w:szCs w:val="20"/>
              </w:rPr>
            </w:pPr>
            <w:r w:rsidRPr="00411545">
              <w:rPr>
                <w:rFonts w:eastAsia="Calibri"/>
                <w:sz w:val="20"/>
                <w:szCs w:val="20"/>
              </w:rPr>
              <w:t>Predlaže se u popis nerazvrstanih cesta na području Malog Lošinja umetnuti - dodati tekst koji utvrđuje postojeću nerazvrstanu cestu na Malinu.</w:t>
            </w:r>
          </w:p>
          <w:p w14:paraId="3D305C82" w14:textId="77777777" w:rsidR="00693550" w:rsidRPr="00411545" w:rsidRDefault="00411545">
            <w:pPr>
              <w:rPr>
                <w:rFonts w:eastAsia="Calibri"/>
                <w:sz w:val="20"/>
                <w:szCs w:val="20"/>
              </w:rPr>
            </w:pPr>
            <w:r w:rsidRPr="00411545">
              <w:rPr>
                <w:rFonts w:eastAsia="Calibri"/>
                <w:sz w:val="20"/>
                <w:szCs w:val="20"/>
              </w:rPr>
              <w:t>Molitvena zajednica Kraljice Ljubavi, Mali Lošinj, Š.K. Kozulića 1, već više od 20 godina koristi navedenu cestu kao kolni prilaz Svetištu na Malinu. Ista cesta u prometu je i uporabi i od strane vlasnika okolnih parcela te ostalog otočnog stanovništva.</w:t>
            </w:r>
          </w:p>
          <w:p w14:paraId="0359C8A3" w14:textId="77777777" w:rsidR="00693550" w:rsidRPr="00411545" w:rsidRDefault="00411545">
            <w:pPr>
              <w:spacing w:after="120"/>
              <w:jc w:val="both"/>
              <w:rPr>
                <w:sz w:val="20"/>
                <w:szCs w:val="20"/>
              </w:rPr>
            </w:pPr>
            <w:r w:rsidRPr="00411545">
              <w:rPr>
                <w:rFonts w:eastAsia="Calibri"/>
                <w:sz w:val="20"/>
                <w:szCs w:val="20"/>
              </w:rPr>
              <w:t>Navedena cesta iziskivala je velika ulaganja i nužna je radi daljnje uporabe Svetišta na Malinu koje uz lošinjske vjernike posjećuju i vjernici i turisti iz cijelog svijeta.</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2672CDCA" w14:textId="77777777" w:rsidR="00693550" w:rsidRPr="00411545" w:rsidRDefault="00411545">
            <w:pPr>
              <w:rPr>
                <w:rFonts w:eastAsia="Calibri"/>
                <w:sz w:val="20"/>
                <w:szCs w:val="20"/>
                <w:lang w:eastAsia="en-US"/>
              </w:rPr>
            </w:pPr>
            <w:r w:rsidRPr="00411545">
              <w:rPr>
                <w:rFonts w:eastAsia="Calibri"/>
                <w:sz w:val="20"/>
                <w:szCs w:val="20"/>
                <w:lang w:eastAsia="en-US"/>
              </w:rPr>
              <w:t>Predložena izmjena ceste već djelomično postoji u Popisu nerazvrstanih cesta na području Grada Maloga Lošinja, označena kao ML-163.</w:t>
            </w:r>
          </w:p>
          <w:p w14:paraId="1D4D772E" w14:textId="77777777" w:rsidR="00693550" w:rsidRPr="00411545" w:rsidRDefault="00411545">
            <w:pPr>
              <w:rPr>
                <w:rFonts w:eastAsia="Calibri"/>
                <w:sz w:val="20"/>
                <w:szCs w:val="20"/>
                <w:lang w:eastAsia="en-US"/>
              </w:rPr>
            </w:pPr>
            <w:r w:rsidRPr="00411545">
              <w:rPr>
                <w:rFonts w:eastAsia="Calibri"/>
                <w:sz w:val="20"/>
                <w:szCs w:val="20"/>
                <w:lang w:eastAsia="en-US"/>
              </w:rPr>
              <w:t>Primjedba se prihvaća na način da se cesta oznake ML -6 produžuje kroz katastarski put i spaja na cestu ML – 163.</w:t>
            </w:r>
          </w:p>
          <w:p w14:paraId="3FE1ED69" w14:textId="77777777" w:rsidR="00693550" w:rsidRPr="00411545" w:rsidRDefault="00693550">
            <w:pPr>
              <w:rPr>
                <w:rFonts w:eastAsia="Calibri"/>
                <w:sz w:val="20"/>
                <w:szCs w:val="20"/>
                <w:lang w:eastAsia="en-US"/>
              </w:rPr>
            </w:pPr>
          </w:p>
        </w:tc>
      </w:tr>
      <w:tr w:rsidR="00693550" w:rsidRPr="00411545" w14:paraId="33250752"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7C22934A" w14:textId="77777777" w:rsidR="00693550" w:rsidRPr="00411545" w:rsidRDefault="00411545">
            <w:pPr>
              <w:rPr>
                <w:rFonts w:eastAsia="Calibri"/>
                <w:sz w:val="20"/>
                <w:szCs w:val="20"/>
                <w:lang w:eastAsia="en-US"/>
              </w:rPr>
            </w:pPr>
            <w:r w:rsidRPr="00411545">
              <w:rPr>
                <w:rFonts w:eastAsia="Calibri"/>
                <w:sz w:val="20"/>
                <w:szCs w:val="20"/>
                <w:lang w:eastAsia="en-US"/>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798281" w14:textId="77777777" w:rsidR="00693550" w:rsidRPr="00411545" w:rsidRDefault="00411545">
            <w:pPr>
              <w:rPr>
                <w:color w:val="000000"/>
                <w:sz w:val="20"/>
                <w:szCs w:val="20"/>
              </w:rPr>
            </w:pPr>
            <w:r w:rsidRPr="00411545">
              <w:rPr>
                <w:color w:val="000000"/>
                <w:sz w:val="20"/>
                <w:szCs w:val="20"/>
              </w:rPr>
              <w:t>Marin Raić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1907C2F" w14:textId="77777777" w:rsidR="00693550" w:rsidRPr="00411545" w:rsidRDefault="00411545">
            <w:pPr>
              <w:rPr>
                <w:rFonts w:eastAsia="Calibri"/>
                <w:sz w:val="20"/>
                <w:szCs w:val="20"/>
                <w:lang w:eastAsia="en-US"/>
              </w:rPr>
            </w:pPr>
            <w:r w:rsidRPr="00411545">
              <w:rPr>
                <w:sz w:val="20"/>
                <w:szCs w:val="20"/>
              </w:rPr>
              <w:t>raić</w:t>
            </w:r>
            <w:r w:rsidRPr="00411545">
              <w:rPr>
                <w:color w:val="323130"/>
                <w:sz w:val="20"/>
                <w:szCs w:val="20"/>
                <w:shd w:val="clear" w:color="auto" w:fill="FFFFFF"/>
              </w:rPr>
              <w:t>.marin@gmail.com</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0EF8F171" w14:textId="77777777" w:rsidR="00693550" w:rsidRPr="00411545" w:rsidRDefault="00411545">
            <w:pPr>
              <w:rPr>
                <w:rFonts w:eastAsia="Calibri"/>
                <w:sz w:val="20"/>
                <w:szCs w:val="20"/>
              </w:rPr>
            </w:pPr>
            <w:r w:rsidRPr="00411545">
              <w:rPr>
                <w:rFonts w:eastAsia="Calibri"/>
                <w:sz w:val="20"/>
                <w:szCs w:val="20"/>
              </w:rPr>
              <w:t>dodaje se nerazvrstana cesta N – xxx, tako da glasi:</w:t>
            </w:r>
          </w:p>
          <w:p w14:paraId="7F5331C5" w14:textId="77777777" w:rsidR="00693550" w:rsidRPr="00411545" w:rsidRDefault="00411545">
            <w:pPr>
              <w:spacing w:after="120"/>
              <w:jc w:val="both"/>
              <w:rPr>
                <w:rFonts w:eastAsia="Calibri"/>
                <w:sz w:val="20"/>
                <w:szCs w:val="20"/>
              </w:rPr>
            </w:pPr>
            <w:r w:rsidRPr="00411545">
              <w:rPr>
                <w:rFonts w:eastAsia="Calibri"/>
                <w:sz w:val="20"/>
                <w:szCs w:val="20"/>
              </w:rPr>
              <w:t xml:space="preserve">Od Svetog Frane kućni broj 59(z.k.č. 624/1) do kuće </w:t>
            </w:r>
            <w:r w:rsidRPr="00411545">
              <w:rPr>
                <w:rFonts w:eastAsia="Calibri"/>
                <w:sz w:val="20"/>
                <w:szCs w:val="20"/>
              </w:rPr>
              <w:lastRenderedPageBreak/>
              <w:t>k.br.18(z.k.č.340 ZGR)</w:t>
            </w:r>
          </w:p>
          <w:p w14:paraId="35A95BD6" w14:textId="77777777" w:rsidR="00693550" w:rsidRPr="00411545" w:rsidRDefault="00411545">
            <w:pPr>
              <w:spacing w:after="120"/>
              <w:jc w:val="both"/>
              <w:rPr>
                <w:sz w:val="20"/>
                <w:szCs w:val="20"/>
              </w:rPr>
            </w:pPr>
            <w:r w:rsidRPr="00411545">
              <w:rPr>
                <w:rFonts w:eastAsia="Calibri"/>
                <w:sz w:val="20"/>
                <w:szCs w:val="20"/>
              </w:rPr>
              <w:t>Ova cesta ide uglavnom preko zemljišta u vlasništvu Grada Malog Lošinja(z.k.č. 644/3 i z.k.č.640/2) tako da ne bi trebalo biti zapreke.</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3D34F197" w14:textId="77777777" w:rsidR="00693550" w:rsidRPr="00BF4FD1" w:rsidRDefault="00411545" w:rsidP="00EF139E">
            <w:pPr>
              <w:rPr>
                <w:rFonts w:eastAsia="Calibri"/>
                <w:color w:val="FF0000"/>
                <w:sz w:val="20"/>
                <w:szCs w:val="20"/>
                <w:lang w:eastAsia="en-US"/>
              </w:rPr>
            </w:pPr>
            <w:r w:rsidRPr="00411545">
              <w:rPr>
                <w:rFonts w:eastAsia="Calibri"/>
                <w:sz w:val="20"/>
                <w:szCs w:val="20"/>
                <w:lang w:eastAsia="en-US"/>
              </w:rPr>
              <w:lastRenderedPageBreak/>
              <w:t>Prihvaća se.</w:t>
            </w:r>
            <w:r w:rsidR="00BF4FD1">
              <w:rPr>
                <w:rFonts w:eastAsia="Calibri"/>
                <w:color w:val="FF0000"/>
                <w:sz w:val="20"/>
                <w:szCs w:val="20"/>
                <w:lang w:eastAsia="en-US"/>
              </w:rPr>
              <w:t xml:space="preserve"> </w:t>
            </w:r>
          </w:p>
        </w:tc>
      </w:tr>
      <w:tr w:rsidR="00693550" w:rsidRPr="00411545" w14:paraId="30C3A7DB"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2E96A9FC" w14:textId="77777777" w:rsidR="00693550" w:rsidRPr="00411545" w:rsidRDefault="00411545">
            <w:pPr>
              <w:rPr>
                <w:rFonts w:eastAsia="Calibri"/>
                <w:sz w:val="20"/>
                <w:szCs w:val="20"/>
                <w:lang w:eastAsia="en-US"/>
              </w:rPr>
            </w:pPr>
            <w:r w:rsidRPr="00411545">
              <w:rPr>
                <w:rFonts w:eastAsia="Calibri"/>
                <w:sz w:val="20"/>
                <w:szCs w:val="20"/>
                <w:lang w:eastAsia="en-U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503F02D" w14:textId="77777777" w:rsidR="00693550" w:rsidRPr="00411545" w:rsidRDefault="00411545">
            <w:pPr>
              <w:rPr>
                <w:color w:val="000000"/>
                <w:sz w:val="20"/>
                <w:szCs w:val="20"/>
              </w:rPr>
            </w:pPr>
            <w:r w:rsidRPr="00411545">
              <w:rPr>
                <w:color w:val="000000"/>
                <w:sz w:val="20"/>
                <w:szCs w:val="20"/>
              </w:rPr>
              <w:t>Sandra Juričević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321E110" w14:textId="77777777" w:rsidR="00693550" w:rsidRPr="00411545" w:rsidRDefault="00315642">
            <w:pPr>
              <w:rPr>
                <w:rFonts w:eastAsia="Calibri"/>
                <w:sz w:val="20"/>
                <w:szCs w:val="20"/>
                <w:lang w:eastAsia="en-US"/>
              </w:rPr>
            </w:pPr>
            <w:hyperlink r:id="rId7" w:history="1">
              <w:r w:rsidR="009031CD" w:rsidRPr="00065A41">
                <w:rPr>
                  <w:rStyle w:val="Hyperlink"/>
                  <w:rFonts w:eastAsia="Calibri"/>
                  <w:sz w:val="20"/>
                  <w:szCs w:val="20"/>
                  <w:lang w:eastAsia="en-US"/>
                </w:rPr>
                <w:t>Juricevic.sandra@gmail.com</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25C4002D" w14:textId="77777777" w:rsidR="00693550" w:rsidRPr="00411545" w:rsidRDefault="00411545">
            <w:pPr>
              <w:spacing w:after="120"/>
              <w:jc w:val="both"/>
              <w:rPr>
                <w:sz w:val="20"/>
                <w:szCs w:val="20"/>
              </w:rPr>
            </w:pPr>
            <w:r w:rsidRPr="00411545">
              <w:rPr>
                <w:sz w:val="20"/>
                <w:szCs w:val="20"/>
              </w:rPr>
              <w:t>Molim da se ucrta nerazvrstana cesta ML-121  u pravom stanju ceste na terenu koja ide sve do k.č.br 2029/1 budući da takva cesta postoji od cca 2007 godine, te smo imali Ugovor o zakupu parkirnih mjesta, te da se napiše prava duljina ceste.</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B477E42" w14:textId="77777777" w:rsidR="00693550" w:rsidRPr="00BF4FD1" w:rsidRDefault="00AD4C8E">
            <w:pPr>
              <w:rPr>
                <w:rFonts w:eastAsia="Calibri"/>
                <w:color w:val="FF0000"/>
                <w:sz w:val="20"/>
                <w:szCs w:val="20"/>
                <w:lang w:eastAsia="en-US"/>
              </w:rPr>
            </w:pPr>
            <w:r>
              <w:rPr>
                <w:rFonts w:eastAsia="Calibri"/>
                <w:sz w:val="20"/>
                <w:szCs w:val="20"/>
                <w:lang w:eastAsia="en-US"/>
              </w:rPr>
              <w:t>Primjedba se ne prihvaća iz razloga što u naravi ne postoji cesta, odnosno nije omogućen prolaz osobnim vozilom što nije u skladu sa Zakonom o cestama.</w:t>
            </w:r>
          </w:p>
        </w:tc>
      </w:tr>
      <w:tr w:rsidR="00693550" w:rsidRPr="00411545" w14:paraId="796DC79E"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5D0B5C64" w14:textId="77777777" w:rsidR="00693550" w:rsidRPr="00411545" w:rsidRDefault="00411545">
            <w:pPr>
              <w:rPr>
                <w:rFonts w:eastAsia="Calibri"/>
                <w:sz w:val="20"/>
                <w:szCs w:val="20"/>
                <w:lang w:eastAsia="en-US"/>
              </w:rPr>
            </w:pPr>
            <w:r w:rsidRPr="00411545">
              <w:rPr>
                <w:rFonts w:eastAsia="Calibri"/>
                <w:sz w:val="20"/>
                <w:szCs w:val="20"/>
                <w:lang w:eastAsia="en-US"/>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E44E62" w14:textId="77777777" w:rsidR="00693550" w:rsidRPr="00411545" w:rsidRDefault="00411545">
            <w:pPr>
              <w:rPr>
                <w:color w:val="000000"/>
                <w:sz w:val="20"/>
                <w:szCs w:val="20"/>
              </w:rPr>
            </w:pPr>
            <w:r w:rsidRPr="00411545">
              <w:rPr>
                <w:color w:val="000000"/>
                <w:sz w:val="20"/>
                <w:szCs w:val="20"/>
              </w:rPr>
              <w:t>Ivan Džepina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9FC837" w14:textId="77777777" w:rsidR="00693550" w:rsidRPr="00411545" w:rsidRDefault="00315642">
            <w:pPr>
              <w:rPr>
                <w:rFonts w:eastAsia="Calibri"/>
                <w:sz w:val="20"/>
                <w:szCs w:val="20"/>
                <w:lang w:eastAsia="en-US"/>
              </w:rPr>
            </w:pPr>
            <w:hyperlink r:id="rId8" w:history="1">
              <w:r w:rsidR="009031CD" w:rsidRPr="00065A41">
                <w:rPr>
                  <w:rStyle w:val="Hyperlink"/>
                  <w:rFonts w:eastAsia="Calibri"/>
                  <w:sz w:val="20"/>
                  <w:szCs w:val="20"/>
                  <w:lang w:eastAsia="en-US"/>
                </w:rPr>
                <w:t>ivandzepina3@gmail.com</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08D0ABD1" w14:textId="77777777" w:rsidR="00693550" w:rsidRPr="00411545" w:rsidRDefault="00411545">
            <w:pPr>
              <w:rPr>
                <w:sz w:val="20"/>
                <w:szCs w:val="20"/>
              </w:rPr>
            </w:pPr>
            <w:r w:rsidRPr="00411545">
              <w:rPr>
                <w:color w:val="201F1E"/>
                <w:sz w:val="20"/>
                <w:szCs w:val="20"/>
                <w:shd w:val="clear" w:color="auto" w:fill="FFFFFF"/>
              </w:rPr>
              <w:t>Sukladno odredbama Zakona o cestama molim da se evidentira cesta - put izvedena u naravi i u uporabi više od 10 godina.</w:t>
            </w:r>
          </w:p>
          <w:p w14:paraId="485C2F7E" w14:textId="77777777" w:rsidR="00693550" w:rsidRPr="00411545" w:rsidRDefault="00411545">
            <w:pPr>
              <w:shd w:val="clear" w:color="auto" w:fill="FFFFFF"/>
              <w:textAlignment w:val="baseline"/>
              <w:rPr>
                <w:sz w:val="20"/>
                <w:szCs w:val="20"/>
              </w:rPr>
            </w:pPr>
            <w:r w:rsidRPr="00411545">
              <w:rPr>
                <w:color w:val="201F1E"/>
                <w:sz w:val="20"/>
                <w:szCs w:val="20"/>
              </w:rPr>
              <w:t>Navedena cesta spaja se na katastarski put 949/2, označen kao i nerazvrstana cesta SJ 3, te se proteže se kroz tri parcele (344/6 344/2 i 337) k.o. Sveti Jakov.</w:t>
            </w:r>
          </w:p>
          <w:p w14:paraId="1396C1F4" w14:textId="77777777" w:rsidR="00693550" w:rsidRPr="00411545" w:rsidRDefault="00411545">
            <w:pPr>
              <w:shd w:val="clear" w:color="auto" w:fill="FFFFFF"/>
              <w:jc w:val="both"/>
              <w:textAlignment w:val="baseline"/>
              <w:rPr>
                <w:sz w:val="20"/>
                <w:szCs w:val="20"/>
              </w:rPr>
            </w:pPr>
            <w:r w:rsidRPr="00411545">
              <w:rPr>
                <w:color w:val="201F1E"/>
                <w:sz w:val="20"/>
                <w:szCs w:val="20"/>
              </w:rPr>
              <w:t>Navedeni put služi kao pristupni put vlasnicima više parcela.</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199B6491" w14:textId="77777777" w:rsidR="00693550" w:rsidRPr="00411545" w:rsidRDefault="00411545">
            <w:pPr>
              <w:rPr>
                <w:rFonts w:eastAsia="Calibri"/>
                <w:sz w:val="20"/>
                <w:szCs w:val="20"/>
                <w:lang w:eastAsia="en-US"/>
              </w:rPr>
            </w:pPr>
            <w:r w:rsidRPr="00411545">
              <w:rPr>
                <w:rFonts w:eastAsia="Calibri"/>
                <w:sz w:val="20"/>
                <w:szCs w:val="20"/>
                <w:lang w:eastAsia="en-US"/>
              </w:rPr>
              <w:t>Prihvaća se.</w:t>
            </w:r>
            <w:r w:rsidR="00BF4FD1">
              <w:rPr>
                <w:rFonts w:eastAsia="Calibri"/>
                <w:sz w:val="20"/>
                <w:szCs w:val="20"/>
                <w:lang w:eastAsia="en-US"/>
              </w:rPr>
              <w:t xml:space="preserve"> Put je vidljiv na katastru i postojeći, te se koristi sukladno Zakonu o cestama.</w:t>
            </w:r>
          </w:p>
        </w:tc>
      </w:tr>
      <w:tr w:rsidR="00D434D7" w:rsidRPr="00411545" w14:paraId="0E040E5A"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38FFA67" w14:textId="77777777" w:rsidR="00D434D7" w:rsidRPr="00411545" w:rsidRDefault="00D434D7">
            <w:pPr>
              <w:rPr>
                <w:rFonts w:eastAsia="Calibri"/>
                <w:sz w:val="20"/>
                <w:szCs w:val="20"/>
                <w:lang w:eastAsia="en-US"/>
              </w:rPr>
            </w:pPr>
            <w:r w:rsidRPr="00411545">
              <w:rPr>
                <w:rFonts w:eastAsia="Calibri"/>
                <w:sz w:val="20"/>
                <w:szCs w:val="20"/>
                <w:lang w:eastAsia="en-US"/>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85FA97" w14:textId="77777777" w:rsidR="00D434D7" w:rsidRPr="00411545" w:rsidRDefault="00D434D7">
            <w:pPr>
              <w:rPr>
                <w:color w:val="000000"/>
                <w:sz w:val="20"/>
                <w:szCs w:val="20"/>
              </w:rPr>
            </w:pPr>
            <w:r w:rsidRPr="00411545">
              <w:rPr>
                <w:color w:val="000000"/>
                <w:sz w:val="20"/>
                <w:szCs w:val="20"/>
              </w:rPr>
              <w:t>Robert Zubović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EB3D09" w14:textId="77777777" w:rsidR="00D434D7" w:rsidRPr="00411545" w:rsidRDefault="00315642">
            <w:pPr>
              <w:rPr>
                <w:rFonts w:eastAsia="Calibri"/>
                <w:sz w:val="20"/>
                <w:szCs w:val="20"/>
                <w:lang w:eastAsia="en-US"/>
              </w:rPr>
            </w:pPr>
            <w:hyperlink r:id="rId9" w:history="1">
              <w:r w:rsidR="009031CD" w:rsidRPr="00065A41">
                <w:rPr>
                  <w:rStyle w:val="Hyperlink"/>
                  <w:sz w:val="20"/>
                  <w:szCs w:val="20"/>
                  <w:shd w:val="clear" w:color="auto" w:fill="FFFFFF"/>
                </w:rPr>
                <w:t>zupni.ured.mali.losinj1@ri.t-com.hr</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3E91555E" w14:textId="77777777" w:rsidR="00D434D7" w:rsidRPr="00411545" w:rsidRDefault="00D434D7" w:rsidP="00D434D7">
            <w:pPr>
              <w:rPr>
                <w:rFonts w:eastAsia="Calibri"/>
                <w:sz w:val="20"/>
                <w:szCs w:val="20"/>
              </w:rPr>
            </w:pPr>
            <w:r w:rsidRPr="00411545">
              <w:rPr>
                <w:rFonts w:eastAsia="Calibri"/>
                <w:sz w:val="20"/>
                <w:szCs w:val="20"/>
              </w:rPr>
              <w:t>Predlaže se u popis nerazvrstanih cesta na području Malog Lošinja umetnuti - dodati tekst koji utvrđuje postojeću nerazvrstanu cestu na Malinu.</w:t>
            </w:r>
          </w:p>
          <w:p w14:paraId="6884BB7B" w14:textId="77777777" w:rsidR="00D434D7" w:rsidRPr="00411545" w:rsidRDefault="00D434D7" w:rsidP="00D434D7">
            <w:pPr>
              <w:rPr>
                <w:rFonts w:eastAsia="Calibri"/>
                <w:sz w:val="20"/>
                <w:szCs w:val="20"/>
              </w:rPr>
            </w:pPr>
            <w:r w:rsidRPr="00411545">
              <w:rPr>
                <w:rFonts w:eastAsia="Calibri"/>
                <w:sz w:val="20"/>
                <w:szCs w:val="20"/>
              </w:rPr>
              <w:t>Molitvena zajednica Kraljice Ljubavi, Mali Lošinj, Š.K. Kozulića 1, već više od 20 godina koristi navedenu cestu kao kolni prilaz Svetištu na Malinu. Ista cesta u prometu je i uporabi i od strane vlasnika okolnih parcela te ostalog otočnog stanovništva.</w:t>
            </w:r>
          </w:p>
          <w:p w14:paraId="471950B3" w14:textId="77777777" w:rsidR="00D434D7" w:rsidRPr="00411545" w:rsidRDefault="00D434D7" w:rsidP="00D434D7">
            <w:pPr>
              <w:rPr>
                <w:color w:val="201F1E"/>
                <w:sz w:val="20"/>
                <w:szCs w:val="20"/>
                <w:shd w:val="clear" w:color="auto" w:fill="FFFFFF"/>
              </w:rPr>
            </w:pPr>
            <w:r w:rsidRPr="00411545">
              <w:rPr>
                <w:rFonts w:eastAsia="Calibri"/>
                <w:sz w:val="20"/>
                <w:szCs w:val="20"/>
              </w:rPr>
              <w:t>Navedena cesta iziskivala je velika ulaganja i nužna je radi daljnje uporabe Svetišta na Malinu koje uz lošinjske vjernike posjećuju i vjernici i turisti iz cijelog svijeta.</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3139B5E6" w14:textId="77777777" w:rsidR="00D434D7" w:rsidRPr="00411545" w:rsidRDefault="00D434D7">
            <w:pPr>
              <w:rPr>
                <w:rFonts w:eastAsia="Calibri"/>
                <w:sz w:val="20"/>
                <w:szCs w:val="20"/>
                <w:lang w:eastAsia="en-US"/>
              </w:rPr>
            </w:pPr>
            <w:r w:rsidRPr="00411545">
              <w:rPr>
                <w:rFonts w:eastAsia="Calibri"/>
                <w:sz w:val="20"/>
                <w:szCs w:val="20"/>
                <w:lang w:eastAsia="en-US"/>
              </w:rPr>
              <w:t>Primjedba se prihvaća, kao što je navedeno pod rednim brojem 3., a obzirom da se radi o istom prijedlogu nerazvrstane ceste.</w:t>
            </w:r>
          </w:p>
        </w:tc>
      </w:tr>
      <w:tr w:rsidR="00D434D7" w:rsidRPr="00411545" w14:paraId="2DF06524"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4CA74559" w14:textId="77777777" w:rsidR="00D434D7" w:rsidRPr="00411545" w:rsidRDefault="00D434D7">
            <w:pPr>
              <w:rPr>
                <w:rFonts w:eastAsia="Calibri"/>
                <w:sz w:val="20"/>
                <w:szCs w:val="20"/>
                <w:lang w:eastAsia="en-US"/>
              </w:rPr>
            </w:pPr>
            <w:r w:rsidRPr="00411545">
              <w:rPr>
                <w:rFonts w:eastAsia="Calibri"/>
                <w:sz w:val="20"/>
                <w:szCs w:val="20"/>
                <w:lang w:eastAsia="en-US"/>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1C3914" w14:textId="77777777" w:rsidR="00D434D7" w:rsidRPr="00411545" w:rsidRDefault="00D434D7">
            <w:pPr>
              <w:rPr>
                <w:color w:val="000000"/>
                <w:sz w:val="20"/>
                <w:szCs w:val="20"/>
              </w:rPr>
            </w:pPr>
            <w:r w:rsidRPr="00411545">
              <w:rPr>
                <w:color w:val="000000"/>
                <w:sz w:val="20"/>
                <w:szCs w:val="20"/>
              </w:rPr>
              <w:t>Željko Jović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DC6949F" w14:textId="77777777" w:rsidR="00D434D7" w:rsidRPr="00411545" w:rsidRDefault="00315642">
            <w:pPr>
              <w:rPr>
                <w:color w:val="000000"/>
                <w:sz w:val="20"/>
                <w:szCs w:val="20"/>
                <w:shd w:val="clear" w:color="auto" w:fill="FFFFFF"/>
              </w:rPr>
            </w:pPr>
            <w:hyperlink r:id="rId10" w:history="1">
              <w:r w:rsidR="009031CD" w:rsidRPr="00065A41">
                <w:rPr>
                  <w:rStyle w:val="Hyperlink"/>
                  <w:sz w:val="20"/>
                  <w:szCs w:val="20"/>
                  <w:shd w:val="clear" w:color="auto" w:fill="FFFFFF"/>
                </w:rPr>
                <w:t>zeljko@energootok.hr</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4640883B" w14:textId="77777777" w:rsidR="00AC0E26" w:rsidRPr="00411545" w:rsidRDefault="00AC0E26" w:rsidP="00AC0E26">
            <w:pPr>
              <w:rPr>
                <w:rFonts w:eastAsia="Calibri"/>
                <w:sz w:val="20"/>
                <w:szCs w:val="20"/>
              </w:rPr>
            </w:pPr>
            <w:r w:rsidRPr="00411545">
              <w:rPr>
                <w:rFonts w:eastAsia="Calibri"/>
                <w:sz w:val="20"/>
                <w:szCs w:val="20"/>
              </w:rPr>
              <w:t>k.o. Ćunski</w:t>
            </w:r>
          </w:p>
          <w:p w14:paraId="34B70BA3" w14:textId="77777777" w:rsidR="00D434D7" w:rsidRPr="00411545" w:rsidRDefault="00AC0E26" w:rsidP="00AC0E26">
            <w:pPr>
              <w:rPr>
                <w:rFonts w:eastAsia="Calibri"/>
                <w:sz w:val="20"/>
                <w:szCs w:val="20"/>
              </w:rPr>
            </w:pPr>
            <w:r w:rsidRPr="00411545">
              <w:rPr>
                <w:rFonts w:eastAsia="Calibri"/>
                <w:sz w:val="20"/>
                <w:szCs w:val="20"/>
              </w:rPr>
              <w:t>Od postojeće nerazvrstane ceste Ć-32 na k.č. 8366k.o. Ćunski do k.č. 8384 k.o. Ćunski, Kurila 1B u dužini od 26 m1</w:t>
            </w:r>
          </w:p>
          <w:p w14:paraId="6D463BA3" w14:textId="77777777" w:rsidR="00AC0E26" w:rsidRPr="00411545" w:rsidRDefault="00AC0E26" w:rsidP="00AC0E26">
            <w:pPr>
              <w:rPr>
                <w:rFonts w:eastAsia="Calibri"/>
                <w:sz w:val="20"/>
                <w:szCs w:val="20"/>
              </w:rPr>
            </w:pPr>
            <w:r w:rsidRPr="00411545">
              <w:rPr>
                <w:rFonts w:eastAsia="Calibri"/>
                <w:sz w:val="20"/>
                <w:szCs w:val="20"/>
              </w:rPr>
              <w:t>Cesta je vidljiva na planu ortofoto snimci iz 2011. godine</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3A6ACABC" w14:textId="77777777" w:rsidR="00D434D7" w:rsidRPr="00411545" w:rsidRDefault="008E0727" w:rsidP="008E0727">
            <w:pPr>
              <w:rPr>
                <w:rFonts w:eastAsia="Calibri"/>
                <w:sz w:val="20"/>
                <w:szCs w:val="20"/>
                <w:lang w:eastAsia="en-US"/>
              </w:rPr>
            </w:pPr>
            <w:r>
              <w:rPr>
                <w:rFonts w:eastAsia="Calibri"/>
                <w:sz w:val="20"/>
                <w:szCs w:val="20"/>
                <w:lang w:eastAsia="en-US"/>
              </w:rPr>
              <w:t xml:space="preserve">Prihvaća se na način da se produžuje nerazvrstana cesta oznake Ć-32 </w:t>
            </w:r>
            <w:r w:rsidR="00BF4FD1">
              <w:rPr>
                <w:rFonts w:eastAsia="Calibri"/>
                <w:sz w:val="20"/>
                <w:szCs w:val="20"/>
                <w:lang w:eastAsia="en-US"/>
              </w:rPr>
              <w:t>. Put je vidljiv na katastarskim snimkama.</w:t>
            </w:r>
          </w:p>
        </w:tc>
      </w:tr>
      <w:tr w:rsidR="00AC0E26" w:rsidRPr="00411545" w14:paraId="539821DD"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7A64DD8E" w14:textId="77777777" w:rsidR="00AC0E26" w:rsidRPr="00411545" w:rsidRDefault="00AC0E26">
            <w:pPr>
              <w:rPr>
                <w:rFonts w:eastAsia="Calibri"/>
                <w:sz w:val="20"/>
                <w:szCs w:val="20"/>
                <w:lang w:eastAsia="en-US"/>
              </w:rPr>
            </w:pPr>
            <w:r w:rsidRPr="00411545">
              <w:rPr>
                <w:rFonts w:eastAsia="Calibri"/>
                <w:sz w:val="20"/>
                <w:szCs w:val="20"/>
                <w:lang w:eastAsia="en-US"/>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949BBB" w14:textId="77777777" w:rsidR="00AC0E26" w:rsidRPr="00411545" w:rsidRDefault="00AC0E26">
            <w:pPr>
              <w:rPr>
                <w:color w:val="000000"/>
                <w:sz w:val="20"/>
                <w:szCs w:val="20"/>
              </w:rPr>
            </w:pPr>
            <w:r w:rsidRPr="00411545">
              <w:rPr>
                <w:color w:val="000000"/>
                <w:sz w:val="20"/>
                <w:szCs w:val="20"/>
              </w:rPr>
              <w:t>Željko Jović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2271441" w14:textId="77777777" w:rsidR="00AC0E26" w:rsidRPr="00411545" w:rsidRDefault="00315642">
            <w:pPr>
              <w:rPr>
                <w:color w:val="000000"/>
                <w:sz w:val="20"/>
                <w:szCs w:val="20"/>
                <w:shd w:val="clear" w:color="auto" w:fill="FFFFFF"/>
              </w:rPr>
            </w:pPr>
            <w:hyperlink r:id="rId11" w:history="1">
              <w:r w:rsidR="009031CD" w:rsidRPr="00065A41">
                <w:rPr>
                  <w:rStyle w:val="Hyperlink"/>
                  <w:sz w:val="20"/>
                  <w:szCs w:val="20"/>
                  <w:shd w:val="clear" w:color="auto" w:fill="FFFFFF"/>
                </w:rPr>
                <w:t>zeljko@energootok.hr</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3040A162" w14:textId="77777777" w:rsidR="00AC0E26" w:rsidRPr="00411545" w:rsidRDefault="00AC0E26" w:rsidP="00AC0E26">
            <w:pPr>
              <w:rPr>
                <w:rFonts w:eastAsia="Calibri"/>
                <w:sz w:val="20"/>
                <w:szCs w:val="20"/>
              </w:rPr>
            </w:pPr>
            <w:r w:rsidRPr="00411545">
              <w:rPr>
                <w:rFonts w:eastAsia="Calibri"/>
                <w:sz w:val="20"/>
                <w:szCs w:val="20"/>
              </w:rPr>
              <w:t>k.o. Osor</w:t>
            </w:r>
          </w:p>
          <w:p w14:paraId="3A7C070B" w14:textId="77777777" w:rsidR="00AC0E26" w:rsidRPr="00411545" w:rsidRDefault="00AC0E26" w:rsidP="00AC0E26">
            <w:pPr>
              <w:rPr>
                <w:rFonts w:eastAsia="Calibri"/>
                <w:sz w:val="20"/>
                <w:szCs w:val="20"/>
              </w:rPr>
            </w:pPr>
            <w:r w:rsidRPr="00411545">
              <w:rPr>
                <w:rFonts w:eastAsia="Calibri"/>
                <w:sz w:val="20"/>
                <w:szCs w:val="20"/>
              </w:rPr>
              <w:t>Od D100, počevši od k.č. 1080/1, pa do spajanja na lokalnu cestu L58101 na k.č. 911, u dužini od cca 1700 m1</w:t>
            </w:r>
          </w:p>
          <w:p w14:paraId="432704B1" w14:textId="77777777" w:rsidR="00AC0E26" w:rsidRPr="00411545" w:rsidRDefault="00AC0E26" w:rsidP="00AC0E26">
            <w:pPr>
              <w:rPr>
                <w:rFonts w:eastAsia="Calibri"/>
                <w:sz w:val="20"/>
                <w:szCs w:val="20"/>
              </w:rPr>
            </w:pPr>
            <w:r w:rsidRPr="00411545">
              <w:rPr>
                <w:rFonts w:eastAsia="Calibri"/>
                <w:sz w:val="20"/>
                <w:szCs w:val="20"/>
              </w:rPr>
              <w:t>Cesta je vidljiva na planu ortofoto snimci iz 2011. godine</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4AEBD005" w14:textId="77777777" w:rsidR="00AC0E26" w:rsidRPr="00411545" w:rsidRDefault="008E0727">
            <w:pPr>
              <w:rPr>
                <w:rFonts w:eastAsia="Calibri"/>
                <w:sz w:val="20"/>
                <w:szCs w:val="20"/>
                <w:lang w:eastAsia="en-US"/>
              </w:rPr>
            </w:pPr>
            <w:r>
              <w:rPr>
                <w:rFonts w:eastAsia="Calibri"/>
                <w:sz w:val="20"/>
                <w:szCs w:val="20"/>
                <w:lang w:eastAsia="en-US"/>
              </w:rPr>
              <w:t>Prihvaća se.</w:t>
            </w:r>
          </w:p>
        </w:tc>
      </w:tr>
      <w:tr w:rsidR="00AC0E26" w:rsidRPr="00411545" w14:paraId="518D5C1B"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E57F128" w14:textId="77777777" w:rsidR="00AC0E26" w:rsidRPr="00411545" w:rsidRDefault="00AC0E26">
            <w:pPr>
              <w:rPr>
                <w:rFonts w:eastAsia="Calibri"/>
                <w:sz w:val="20"/>
                <w:szCs w:val="20"/>
                <w:lang w:eastAsia="en-US"/>
              </w:rPr>
            </w:pPr>
            <w:r w:rsidRPr="00411545">
              <w:rPr>
                <w:rFonts w:eastAsia="Calibri"/>
                <w:sz w:val="20"/>
                <w:szCs w:val="20"/>
                <w:lang w:eastAsia="en-US"/>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CB4526" w14:textId="77777777" w:rsidR="00AC0E26" w:rsidRPr="00411545" w:rsidRDefault="00AC0E26">
            <w:pPr>
              <w:rPr>
                <w:color w:val="000000"/>
                <w:sz w:val="20"/>
                <w:szCs w:val="20"/>
              </w:rPr>
            </w:pPr>
            <w:r w:rsidRPr="00411545">
              <w:rPr>
                <w:color w:val="000000"/>
                <w:sz w:val="20"/>
                <w:szCs w:val="20"/>
              </w:rPr>
              <w:t>Željko Jović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728B6CB" w14:textId="77777777" w:rsidR="00AC0E26" w:rsidRPr="00411545" w:rsidRDefault="00315642">
            <w:pPr>
              <w:rPr>
                <w:color w:val="000000"/>
                <w:sz w:val="20"/>
                <w:szCs w:val="20"/>
                <w:shd w:val="clear" w:color="auto" w:fill="FFFFFF"/>
              </w:rPr>
            </w:pPr>
            <w:hyperlink r:id="rId12" w:history="1">
              <w:r w:rsidR="00AC0E26" w:rsidRPr="00411545">
                <w:rPr>
                  <w:rStyle w:val="Hyperlink"/>
                  <w:sz w:val="20"/>
                  <w:szCs w:val="20"/>
                  <w:shd w:val="clear" w:color="auto" w:fill="FFFFFF"/>
                </w:rPr>
                <w:t>zeljko@energootok.hr</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2FF96A7B" w14:textId="77777777" w:rsidR="00AC0E26" w:rsidRPr="00411545" w:rsidRDefault="00AC0E26" w:rsidP="00AC0E26">
            <w:pPr>
              <w:rPr>
                <w:rFonts w:eastAsia="Calibri"/>
                <w:sz w:val="20"/>
                <w:szCs w:val="20"/>
              </w:rPr>
            </w:pPr>
            <w:r w:rsidRPr="00411545">
              <w:rPr>
                <w:rFonts w:eastAsia="Calibri"/>
                <w:sz w:val="20"/>
                <w:szCs w:val="20"/>
              </w:rPr>
              <w:t>k.o. Veli Lošinj</w:t>
            </w:r>
          </w:p>
          <w:p w14:paraId="0E76B745" w14:textId="77777777" w:rsidR="00AC0E26" w:rsidRPr="00411545" w:rsidRDefault="00AC0E26" w:rsidP="00AC0E26">
            <w:pPr>
              <w:rPr>
                <w:rFonts w:eastAsia="Calibri"/>
                <w:sz w:val="20"/>
                <w:szCs w:val="20"/>
              </w:rPr>
            </w:pPr>
            <w:r w:rsidRPr="00411545">
              <w:rPr>
                <w:rFonts w:eastAsia="Calibri"/>
                <w:sz w:val="20"/>
                <w:szCs w:val="20"/>
              </w:rPr>
              <w:t>Dodaje se nerazvrstana cesta od postojeće NC VL-11 sa NC VL-6 preko k.č. 550/1, 545/5 i 545/4 u dužini od 100m1</w:t>
            </w:r>
          </w:p>
          <w:p w14:paraId="7B618996" w14:textId="77777777" w:rsidR="00AC0E26" w:rsidRPr="00411545" w:rsidRDefault="00AC0E26" w:rsidP="00AC0E26">
            <w:pPr>
              <w:rPr>
                <w:rFonts w:eastAsia="Calibri"/>
                <w:sz w:val="20"/>
                <w:szCs w:val="20"/>
              </w:rPr>
            </w:pPr>
            <w:r w:rsidRPr="00411545">
              <w:rPr>
                <w:rFonts w:eastAsia="Calibri"/>
                <w:sz w:val="20"/>
                <w:szCs w:val="20"/>
              </w:rPr>
              <w:t>Cesta je već dijelom izgrađena prije više od 20 godina</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7E8302F" w14:textId="77777777" w:rsidR="00AC0E26" w:rsidRPr="00411545" w:rsidRDefault="003120F9">
            <w:pPr>
              <w:rPr>
                <w:rFonts w:eastAsia="Calibri"/>
                <w:sz w:val="20"/>
                <w:szCs w:val="20"/>
                <w:lang w:eastAsia="en-US"/>
              </w:rPr>
            </w:pPr>
            <w:r>
              <w:rPr>
                <w:rFonts w:eastAsia="Calibri"/>
                <w:sz w:val="20"/>
                <w:szCs w:val="20"/>
                <w:lang w:eastAsia="en-US"/>
              </w:rPr>
              <w:t>Prihvaća se.</w:t>
            </w:r>
          </w:p>
        </w:tc>
      </w:tr>
      <w:tr w:rsidR="003E4090" w:rsidRPr="00411545" w14:paraId="5E68044E"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37135A44" w14:textId="77777777" w:rsidR="003E4090" w:rsidRPr="00411545" w:rsidRDefault="003E4090">
            <w:pPr>
              <w:rPr>
                <w:rFonts w:eastAsia="Calibri"/>
                <w:sz w:val="20"/>
                <w:szCs w:val="20"/>
                <w:lang w:eastAsia="en-US"/>
              </w:rPr>
            </w:pPr>
            <w:r w:rsidRPr="00411545">
              <w:rPr>
                <w:rFonts w:eastAsia="Calibri"/>
                <w:sz w:val="20"/>
                <w:szCs w:val="20"/>
                <w:lang w:eastAsia="en-US"/>
              </w:rPr>
              <w:lastRenderedPageBreak/>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7AB01A" w14:textId="77777777" w:rsidR="003E4090" w:rsidRPr="00411545" w:rsidRDefault="00277B20">
            <w:pPr>
              <w:rPr>
                <w:color w:val="000000"/>
                <w:sz w:val="20"/>
                <w:szCs w:val="20"/>
              </w:rPr>
            </w:pPr>
            <w:r w:rsidRPr="00411545">
              <w:rPr>
                <w:color w:val="000000"/>
                <w:sz w:val="20"/>
                <w:szCs w:val="20"/>
              </w:rPr>
              <w:t>Jadranka d.d.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C2C7A4" w14:textId="77777777" w:rsidR="003E4090" w:rsidRPr="00411545" w:rsidRDefault="00C41A06">
            <w:pPr>
              <w:rPr>
                <w:color w:val="000000"/>
                <w:sz w:val="20"/>
                <w:szCs w:val="20"/>
                <w:shd w:val="clear" w:color="auto" w:fill="FFFFFF"/>
              </w:rPr>
            </w:pPr>
            <w:r w:rsidRPr="00411545">
              <w:rPr>
                <w:color w:val="000000"/>
                <w:sz w:val="20"/>
                <w:szCs w:val="20"/>
                <w:shd w:val="clear" w:color="auto" w:fill="FFFFFF"/>
              </w:rPr>
              <w:t>Vanja.markovic@jadranka.hr</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10718B2A" w14:textId="77777777" w:rsidR="00C41A06" w:rsidRPr="00411545" w:rsidRDefault="00C41A06" w:rsidP="00AC0E26">
            <w:pPr>
              <w:rPr>
                <w:rFonts w:eastAsia="Calibri"/>
                <w:sz w:val="20"/>
                <w:szCs w:val="20"/>
              </w:rPr>
            </w:pPr>
          </w:p>
          <w:p w14:paraId="6EF480A7" w14:textId="77777777" w:rsidR="003E4090" w:rsidRPr="00411545" w:rsidRDefault="00277B20" w:rsidP="00AC0E26">
            <w:pPr>
              <w:rPr>
                <w:rFonts w:eastAsia="Calibri"/>
                <w:sz w:val="20"/>
                <w:szCs w:val="20"/>
              </w:rPr>
            </w:pPr>
            <w:r w:rsidRPr="00411545">
              <w:rPr>
                <w:rFonts w:eastAsia="Calibri"/>
                <w:sz w:val="20"/>
                <w:szCs w:val="20"/>
              </w:rPr>
              <w:t>Potrebno je evidentirati/uvrstiti u popis nerazvrstanih cesta postojeće ulaze/izlaze(južni  sjeverni)u  zonu budućeg golfaMatalda.</w:t>
            </w:r>
          </w:p>
          <w:p w14:paraId="34F881ED" w14:textId="77777777" w:rsidR="00C41A06" w:rsidRPr="00411545" w:rsidRDefault="00C41A06" w:rsidP="00C41A06">
            <w:pPr>
              <w:pStyle w:val="ListParagraph"/>
              <w:numPr>
                <w:ilvl w:val="0"/>
                <w:numId w:val="1"/>
              </w:numPr>
              <w:spacing w:after="0" w:line="240" w:lineRule="auto"/>
              <w:contextualSpacing w:val="0"/>
              <w:rPr>
                <w:rFonts w:ascii="Times New Roman" w:eastAsia="Times New Roman" w:hAnsi="Times New Roman" w:cs="Times New Roman"/>
                <w:sz w:val="20"/>
                <w:szCs w:val="20"/>
              </w:rPr>
            </w:pPr>
            <w:r w:rsidRPr="00411545">
              <w:rPr>
                <w:rFonts w:ascii="Times New Roman" w:eastAsia="Times New Roman" w:hAnsi="Times New Roman" w:cs="Times New Roman"/>
                <w:sz w:val="20"/>
                <w:szCs w:val="20"/>
              </w:rPr>
              <w:t>Južni ulaz/izlaz - Oznaka PK- 3 - Crveno je označena nerazvrstana cesta iz GIS-a. Ide postojećom trasom. Crno je idejno rješenje rekonstrukcije postojeće trase. Planiranom rekonstrukcijom poboljšani su postojeći tehnički elementi ali trasa je uglavnom postojeća.</w:t>
            </w:r>
          </w:p>
          <w:p w14:paraId="3C9D334B" w14:textId="77777777" w:rsidR="00C41A06" w:rsidRPr="00411545" w:rsidRDefault="00C41A06" w:rsidP="00C41A06">
            <w:pPr>
              <w:pStyle w:val="ListParagraph"/>
              <w:numPr>
                <w:ilvl w:val="0"/>
                <w:numId w:val="1"/>
              </w:numPr>
              <w:spacing w:after="0" w:line="240" w:lineRule="auto"/>
              <w:contextualSpacing w:val="0"/>
              <w:rPr>
                <w:rFonts w:ascii="Times New Roman" w:eastAsia="Times New Roman" w:hAnsi="Times New Roman" w:cs="Times New Roman"/>
                <w:sz w:val="20"/>
                <w:szCs w:val="20"/>
              </w:rPr>
            </w:pPr>
            <w:r w:rsidRPr="00411545">
              <w:rPr>
                <w:rFonts w:ascii="Times New Roman" w:eastAsia="Times New Roman" w:hAnsi="Times New Roman" w:cs="Times New Roman"/>
                <w:sz w:val="20"/>
                <w:szCs w:val="20"/>
              </w:rPr>
              <w:t>Sjeverni ulaz/izlaz - nije obuhvaćen GIS-om – idejnim rješenjem (crna boja) planirana je rekonstrukcija postojećeg puta sa poboljšanjima tehničkih elemenata. Trasa je korigirana u dijelu ulaska u zonu golfa.</w:t>
            </w:r>
          </w:p>
          <w:p w14:paraId="75C5A80C" w14:textId="77777777" w:rsidR="00C41A06" w:rsidRPr="00411545" w:rsidRDefault="00C41A06" w:rsidP="00AC0E26">
            <w:pPr>
              <w:rPr>
                <w:rFonts w:eastAsia="Calibri"/>
                <w:sz w:val="20"/>
                <w:szCs w:val="20"/>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3ACCD277" w14:textId="77777777" w:rsidR="003E4090" w:rsidRPr="00411545" w:rsidRDefault="00C41A06">
            <w:pPr>
              <w:rPr>
                <w:rFonts w:eastAsia="Calibri"/>
                <w:sz w:val="20"/>
                <w:szCs w:val="20"/>
                <w:lang w:eastAsia="en-US"/>
              </w:rPr>
            </w:pPr>
            <w:r w:rsidRPr="00411545">
              <w:rPr>
                <w:rFonts w:eastAsia="Calibri"/>
                <w:sz w:val="20"/>
                <w:szCs w:val="20"/>
                <w:lang w:eastAsia="en-US"/>
              </w:rPr>
              <w:t xml:space="preserve">Cesta na južnom ulazu/izlazu, </w:t>
            </w:r>
            <w:r w:rsidR="00EF139E">
              <w:rPr>
                <w:rFonts w:eastAsia="Calibri"/>
                <w:sz w:val="20"/>
                <w:szCs w:val="20"/>
                <w:lang w:eastAsia="en-US"/>
              </w:rPr>
              <w:t xml:space="preserve">ne </w:t>
            </w:r>
            <w:r w:rsidRPr="00411545">
              <w:rPr>
                <w:rFonts w:eastAsia="Calibri"/>
                <w:sz w:val="20"/>
                <w:szCs w:val="20"/>
                <w:lang w:eastAsia="en-US"/>
              </w:rPr>
              <w:t>prihvaća se prije</w:t>
            </w:r>
            <w:r w:rsidR="00EF139E">
              <w:rPr>
                <w:rFonts w:eastAsia="Calibri"/>
                <w:sz w:val="20"/>
                <w:szCs w:val="20"/>
                <w:lang w:eastAsia="en-US"/>
              </w:rPr>
              <w:t>dlog  rekonstrukcije ceste PK-3 obzirom da je ista takva izvedena u naravi.</w:t>
            </w:r>
          </w:p>
          <w:p w14:paraId="5EB2EDAE" w14:textId="77777777" w:rsidR="00C41A06" w:rsidRPr="00411545" w:rsidRDefault="00C41A06">
            <w:pPr>
              <w:rPr>
                <w:rFonts w:eastAsia="Calibri"/>
                <w:sz w:val="20"/>
                <w:szCs w:val="20"/>
                <w:lang w:eastAsia="en-US"/>
              </w:rPr>
            </w:pPr>
          </w:p>
          <w:p w14:paraId="11550CDF" w14:textId="77777777" w:rsidR="00C41A06" w:rsidRPr="00411545" w:rsidRDefault="00C41A06">
            <w:pPr>
              <w:rPr>
                <w:rFonts w:eastAsia="Calibri"/>
                <w:sz w:val="20"/>
                <w:szCs w:val="20"/>
                <w:lang w:eastAsia="en-US"/>
              </w:rPr>
            </w:pPr>
            <w:r w:rsidRPr="00411545">
              <w:rPr>
                <w:rFonts w:eastAsia="Calibri"/>
                <w:sz w:val="20"/>
                <w:szCs w:val="20"/>
                <w:lang w:eastAsia="en-US"/>
              </w:rPr>
              <w:t>Sjeverni ulaz/izlaz je u GIS – u prikazan kao n</w:t>
            </w:r>
            <w:r w:rsidR="003120F9">
              <w:rPr>
                <w:rFonts w:eastAsia="Calibri"/>
                <w:sz w:val="20"/>
                <w:szCs w:val="20"/>
                <w:lang w:eastAsia="en-US"/>
              </w:rPr>
              <w:t>erazvrstana cesta oznake N-49, prema tome obzirom da je cesta postojeća primjedba se ne prihvaća.</w:t>
            </w:r>
          </w:p>
          <w:p w14:paraId="06DB86A1" w14:textId="77777777" w:rsidR="00C41A06" w:rsidRPr="00411545" w:rsidRDefault="00C41A06">
            <w:pPr>
              <w:rPr>
                <w:rFonts w:eastAsia="Calibri"/>
                <w:sz w:val="20"/>
                <w:szCs w:val="20"/>
                <w:lang w:eastAsia="en-US"/>
              </w:rPr>
            </w:pPr>
          </w:p>
          <w:p w14:paraId="2EC88A22" w14:textId="77777777" w:rsidR="00C41A06" w:rsidRPr="00411545" w:rsidRDefault="00C41A06">
            <w:pPr>
              <w:rPr>
                <w:rFonts w:eastAsia="Calibri"/>
                <w:sz w:val="20"/>
                <w:szCs w:val="20"/>
                <w:lang w:eastAsia="en-US"/>
              </w:rPr>
            </w:pPr>
          </w:p>
        </w:tc>
      </w:tr>
      <w:tr w:rsidR="00C41A06" w:rsidRPr="00411545" w14:paraId="4CC2F3E4"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577A08E3" w14:textId="77777777" w:rsidR="00C41A06" w:rsidRPr="00411545" w:rsidRDefault="007B3F28">
            <w:pPr>
              <w:rPr>
                <w:rFonts w:eastAsia="Calibri"/>
                <w:sz w:val="20"/>
                <w:szCs w:val="20"/>
                <w:lang w:eastAsia="en-US"/>
              </w:rPr>
            </w:pPr>
            <w:r w:rsidRPr="00411545">
              <w:rPr>
                <w:rFonts w:eastAsia="Calibri"/>
                <w:sz w:val="20"/>
                <w:szCs w:val="20"/>
                <w:lang w:eastAsia="en-US"/>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FB3E386" w14:textId="77777777" w:rsidR="00C41A06" w:rsidRPr="00411545" w:rsidRDefault="007B3F28">
            <w:pPr>
              <w:rPr>
                <w:color w:val="000000"/>
                <w:sz w:val="20"/>
                <w:szCs w:val="20"/>
              </w:rPr>
            </w:pPr>
            <w:r w:rsidRPr="00411545">
              <w:rPr>
                <w:color w:val="000000"/>
                <w:sz w:val="20"/>
                <w:szCs w:val="20"/>
              </w:rPr>
              <w:t>Jadranka d.d.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2C7D92" w14:textId="77777777" w:rsidR="00C41A06" w:rsidRPr="00411545" w:rsidRDefault="007B3F28">
            <w:pPr>
              <w:rPr>
                <w:color w:val="000000"/>
                <w:sz w:val="20"/>
                <w:szCs w:val="20"/>
                <w:shd w:val="clear" w:color="auto" w:fill="FFFFFF"/>
              </w:rPr>
            </w:pPr>
            <w:r w:rsidRPr="00411545">
              <w:rPr>
                <w:color w:val="000000"/>
                <w:sz w:val="20"/>
                <w:szCs w:val="20"/>
                <w:shd w:val="clear" w:color="auto" w:fill="FFFFFF"/>
              </w:rPr>
              <w:t>Vanja.markovic@jadranka.hr</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4CDA2779" w14:textId="77777777" w:rsidR="00C41A06" w:rsidRPr="00411545" w:rsidRDefault="007B3F28" w:rsidP="00AC0E26">
            <w:pPr>
              <w:rPr>
                <w:sz w:val="20"/>
                <w:szCs w:val="20"/>
              </w:rPr>
            </w:pPr>
            <w:r w:rsidRPr="00411545">
              <w:rPr>
                <w:sz w:val="20"/>
                <w:szCs w:val="20"/>
              </w:rPr>
              <w:t>„Briše se nerazvrstana cesta ML-129 od katastarske čestice 9437 (k.o. Mali Lošinj) do katastarske čestice 9376 (k.o. Mali Lošinj).“</w:t>
            </w:r>
          </w:p>
          <w:p w14:paraId="68293A33" w14:textId="77777777" w:rsidR="007B3F28" w:rsidRPr="00411545" w:rsidRDefault="007B3F28" w:rsidP="007B3F28">
            <w:pPr>
              <w:pStyle w:val="ListParagraph"/>
              <w:rPr>
                <w:rFonts w:ascii="Times New Roman" w:hAnsi="Times New Roman" w:cs="Times New Roman"/>
                <w:sz w:val="20"/>
                <w:szCs w:val="20"/>
              </w:rPr>
            </w:pPr>
            <w:r w:rsidRPr="00411545">
              <w:rPr>
                <w:rFonts w:ascii="Times New Roman" w:hAnsi="Times New Roman" w:cs="Times New Roman"/>
                <w:sz w:val="20"/>
                <w:szCs w:val="20"/>
              </w:rPr>
              <w:t>Navedena cesta se nalazi u obuhvatu kampa Čikat, a obzirom da je kamp složena građevina turističkog zemljišta i građevina, te poslovno-funkcionalna cjelina u kojoj djelatnost uz naknadu obavlja i kojom u cijelosti upravlja trgovačko društvo JADRANKA TURIZAM d.o.o. Mali Lošinj, to je jasno da javna cesta ne može prolaziti kroz kamp. Također, društvo JADRANKA TURIZAM d.o.o. sve imovinskopravne odnose, sukladno odredbama novog Zakona o neprocijenjenom građevinskom zemljištu NN 50/20, rješava sa Republikom Hrvatskom budući da su u skladu sa odredbama navedenog zakona RH i JADRANKA TURIZAM d.o.o. jedini titulari prava vlasništva u kampu.</w:t>
            </w:r>
          </w:p>
          <w:p w14:paraId="10AAB04A" w14:textId="77777777" w:rsidR="007B3F28" w:rsidRPr="00411545" w:rsidRDefault="007B3F28" w:rsidP="00AC0E26">
            <w:pPr>
              <w:rPr>
                <w:rFonts w:eastAsia="Calibri"/>
                <w:sz w:val="20"/>
                <w:szCs w:val="20"/>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7F39C0B9" w14:textId="77777777" w:rsidR="007B3F28" w:rsidRDefault="003120F9" w:rsidP="00BE572B">
            <w:pPr>
              <w:rPr>
                <w:rFonts w:eastAsia="Calibri"/>
                <w:sz w:val="20"/>
                <w:szCs w:val="20"/>
                <w:lang w:eastAsia="en-US"/>
              </w:rPr>
            </w:pPr>
            <w:r>
              <w:rPr>
                <w:rFonts w:eastAsia="Calibri"/>
                <w:sz w:val="20"/>
                <w:szCs w:val="20"/>
                <w:lang w:eastAsia="en-US"/>
              </w:rPr>
              <w:t>Nerazvrstana cesta dodana je Odlukom o izmjeni i dopuni Odluke o popisu nerazvrstanih cesta</w:t>
            </w:r>
            <w:r w:rsidR="00BE572B">
              <w:rPr>
                <w:rFonts w:eastAsia="Calibri"/>
                <w:sz w:val="20"/>
                <w:szCs w:val="20"/>
                <w:lang w:eastAsia="en-US"/>
              </w:rPr>
              <w:t xml:space="preserve">ma na području Grada Maloga Lošinja, objavljenom u Službenim novinama Primorsko – goranske županije, broj </w:t>
            </w:r>
            <w:r w:rsidR="007B3F28" w:rsidRPr="00411545">
              <w:rPr>
                <w:rFonts w:eastAsia="Calibri"/>
                <w:sz w:val="20"/>
                <w:szCs w:val="20"/>
                <w:lang w:eastAsia="en-US"/>
              </w:rPr>
              <w:t>37/15</w:t>
            </w:r>
            <w:r w:rsidR="00BE572B">
              <w:rPr>
                <w:rFonts w:eastAsia="Calibri"/>
                <w:sz w:val="20"/>
                <w:szCs w:val="20"/>
                <w:lang w:eastAsia="en-US"/>
              </w:rPr>
              <w:t>.</w:t>
            </w:r>
          </w:p>
          <w:p w14:paraId="65A38219" w14:textId="77777777" w:rsidR="00BE572B" w:rsidRPr="00411545" w:rsidRDefault="00BE572B" w:rsidP="00BE572B">
            <w:pPr>
              <w:rPr>
                <w:rFonts w:eastAsia="Calibri"/>
                <w:sz w:val="20"/>
                <w:szCs w:val="20"/>
                <w:lang w:eastAsia="en-US"/>
              </w:rPr>
            </w:pPr>
            <w:r>
              <w:rPr>
                <w:rFonts w:eastAsia="Calibri"/>
                <w:sz w:val="20"/>
                <w:szCs w:val="20"/>
                <w:lang w:eastAsia="en-US"/>
              </w:rPr>
              <w:t>Obzirom da cesta prema Prostornom planu Grada Maloga Lošinja spaja zonu sporta i rekreacije ista se ne može prihvatiti.</w:t>
            </w:r>
          </w:p>
        </w:tc>
      </w:tr>
      <w:tr w:rsidR="007B3F28" w:rsidRPr="00411545" w14:paraId="5D473969"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6E134080" w14:textId="77777777" w:rsidR="007B3F28" w:rsidRPr="00411545" w:rsidRDefault="007B3F28">
            <w:pPr>
              <w:rPr>
                <w:rFonts w:eastAsia="Calibri"/>
                <w:sz w:val="20"/>
                <w:szCs w:val="20"/>
                <w:lang w:eastAsia="en-US"/>
              </w:rPr>
            </w:pPr>
            <w:r w:rsidRPr="00411545">
              <w:rPr>
                <w:rFonts w:eastAsia="Calibri"/>
                <w:sz w:val="20"/>
                <w:szCs w:val="20"/>
                <w:lang w:eastAsia="en-US"/>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39E640F" w14:textId="77777777" w:rsidR="007B3F28" w:rsidRPr="00411545" w:rsidRDefault="00C6644F">
            <w:pPr>
              <w:rPr>
                <w:color w:val="000000"/>
                <w:sz w:val="20"/>
                <w:szCs w:val="20"/>
              </w:rPr>
            </w:pPr>
            <w:r w:rsidRPr="00411545">
              <w:rPr>
                <w:color w:val="000000"/>
                <w:sz w:val="20"/>
                <w:szCs w:val="20"/>
              </w:rPr>
              <w:t>Jadranka d.d.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E719381" w14:textId="77777777" w:rsidR="007B3F28" w:rsidRPr="00411545" w:rsidRDefault="00C6644F">
            <w:pPr>
              <w:rPr>
                <w:color w:val="000000"/>
                <w:sz w:val="20"/>
                <w:szCs w:val="20"/>
                <w:shd w:val="clear" w:color="auto" w:fill="FFFFFF"/>
              </w:rPr>
            </w:pPr>
            <w:r w:rsidRPr="00411545">
              <w:rPr>
                <w:color w:val="000000"/>
                <w:sz w:val="20"/>
                <w:szCs w:val="20"/>
                <w:shd w:val="clear" w:color="auto" w:fill="FFFFFF"/>
              </w:rPr>
              <w:t>Vanja.markovic@jadranka.hr</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06347FAD" w14:textId="77777777" w:rsidR="007B3F28" w:rsidRPr="00411545" w:rsidRDefault="007B3F28" w:rsidP="00AC0E26">
            <w:pPr>
              <w:rPr>
                <w:sz w:val="20"/>
                <w:szCs w:val="20"/>
              </w:rPr>
            </w:pPr>
            <w:r w:rsidRPr="00411545">
              <w:rPr>
                <w:sz w:val="20"/>
                <w:szCs w:val="20"/>
              </w:rPr>
              <w:t>„Briše se nerazvrstana cesta ML-130 od katastarske čestice 9435/2 (k.o. Mali Lošinj) do katastarske čestice 8885 (k.o. Mali Lošinj).“</w:t>
            </w:r>
          </w:p>
          <w:p w14:paraId="2712D216" w14:textId="77777777" w:rsidR="007B3F28" w:rsidRPr="00411545" w:rsidRDefault="007B3F28" w:rsidP="00AC0E26">
            <w:pPr>
              <w:rPr>
                <w:sz w:val="20"/>
                <w:szCs w:val="20"/>
              </w:rPr>
            </w:pPr>
          </w:p>
          <w:p w14:paraId="18125F5A" w14:textId="77777777" w:rsidR="007B3F28" w:rsidRPr="00411545" w:rsidRDefault="007B3F28" w:rsidP="00AC0E26">
            <w:pPr>
              <w:rPr>
                <w:sz w:val="20"/>
                <w:szCs w:val="20"/>
              </w:rPr>
            </w:pPr>
            <w:r w:rsidRPr="00411545">
              <w:rPr>
                <w:sz w:val="20"/>
                <w:szCs w:val="20"/>
              </w:rPr>
              <w:lastRenderedPageBreak/>
              <w:t>Objašnjenje navedeno u prethodnoj točki.</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13E0AC81" w14:textId="77777777" w:rsidR="00BE572B" w:rsidRDefault="00BE572B" w:rsidP="00BE572B">
            <w:pPr>
              <w:rPr>
                <w:rFonts w:eastAsia="Calibri"/>
                <w:sz w:val="20"/>
                <w:szCs w:val="20"/>
                <w:lang w:eastAsia="en-US"/>
              </w:rPr>
            </w:pPr>
            <w:r>
              <w:rPr>
                <w:rFonts w:eastAsia="Calibri"/>
                <w:sz w:val="20"/>
                <w:szCs w:val="20"/>
                <w:lang w:eastAsia="en-US"/>
              </w:rPr>
              <w:lastRenderedPageBreak/>
              <w:t xml:space="preserve">Nerazvrstana cesta dodana je Odlukom o izmjeni i dopuni Odluke o popisu nerazvrstanih cestama na području Grada Maloga Lošinja, objavljenom u Službenim novinama Primorsko – goranske županije, </w:t>
            </w:r>
            <w:r>
              <w:rPr>
                <w:rFonts w:eastAsia="Calibri"/>
                <w:sz w:val="20"/>
                <w:szCs w:val="20"/>
                <w:lang w:eastAsia="en-US"/>
              </w:rPr>
              <w:lastRenderedPageBreak/>
              <w:t xml:space="preserve">broj </w:t>
            </w:r>
            <w:r w:rsidRPr="00411545">
              <w:rPr>
                <w:rFonts w:eastAsia="Calibri"/>
                <w:sz w:val="20"/>
                <w:szCs w:val="20"/>
                <w:lang w:eastAsia="en-US"/>
              </w:rPr>
              <w:t>37/15</w:t>
            </w:r>
            <w:r>
              <w:rPr>
                <w:rFonts w:eastAsia="Calibri"/>
                <w:sz w:val="20"/>
                <w:szCs w:val="20"/>
                <w:lang w:eastAsia="en-US"/>
              </w:rPr>
              <w:t>.</w:t>
            </w:r>
          </w:p>
          <w:p w14:paraId="2D469C2B" w14:textId="77777777" w:rsidR="00BE572B" w:rsidRDefault="00BE572B" w:rsidP="00BE572B">
            <w:pPr>
              <w:rPr>
                <w:rFonts w:eastAsia="Calibri"/>
                <w:sz w:val="20"/>
                <w:szCs w:val="20"/>
                <w:lang w:eastAsia="en-US"/>
              </w:rPr>
            </w:pPr>
            <w:r>
              <w:rPr>
                <w:rFonts w:eastAsia="Calibri"/>
                <w:sz w:val="20"/>
                <w:szCs w:val="20"/>
                <w:lang w:eastAsia="en-US"/>
              </w:rPr>
              <w:t>Obzirom da se radi o cesti koja predstavlja javno dobro i služi većem broju lokalnog stanovništa, kao i turističkim posjetiteljima tokom ljetnih mjeseci, prijedlog se ne može prihvatiti.</w:t>
            </w:r>
          </w:p>
          <w:p w14:paraId="08E1E628" w14:textId="77777777" w:rsidR="007B3F28" w:rsidRPr="00411545" w:rsidRDefault="007B3F28">
            <w:pPr>
              <w:rPr>
                <w:rFonts w:eastAsia="Calibri"/>
                <w:sz w:val="20"/>
                <w:szCs w:val="20"/>
                <w:lang w:eastAsia="en-US"/>
              </w:rPr>
            </w:pPr>
          </w:p>
        </w:tc>
      </w:tr>
      <w:tr w:rsidR="007B3F28" w:rsidRPr="00411545" w14:paraId="67F17BD1"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107269C8" w14:textId="77777777" w:rsidR="007B3F28" w:rsidRPr="00411545" w:rsidRDefault="007B3F28">
            <w:pPr>
              <w:rPr>
                <w:rFonts w:eastAsia="Calibri"/>
                <w:sz w:val="20"/>
                <w:szCs w:val="20"/>
                <w:lang w:eastAsia="en-US"/>
              </w:rPr>
            </w:pPr>
            <w:r w:rsidRPr="00411545">
              <w:rPr>
                <w:rFonts w:eastAsia="Calibri"/>
                <w:sz w:val="20"/>
                <w:szCs w:val="20"/>
                <w:lang w:eastAsia="en-US"/>
              </w:rPr>
              <w:lastRenderedPageBreak/>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50E212" w14:textId="77777777" w:rsidR="007B3F28" w:rsidRPr="00411545" w:rsidRDefault="00C6644F">
            <w:pPr>
              <w:rPr>
                <w:color w:val="000000"/>
                <w:sz w:val="20"/>
                <w:szCs w:val="20"/>
              </w:rPr>
            </w:pPr>
            <w:r w:rsidRPr="00411545">
              <w:rPr>
                <w:color w:val="000000"/>
                <w:sz w:val="20"/>
                <w:szCs w:val="20"/>
              </w:rPr>
              <w:t>Jadranka d.d.</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FD79CD" w14:textId="77777777" w:rsidR="007B3F28" w:rsidRPr="00411545" w:rsidRDefault="00C6644F">
            <w:pPr>
              <w:rPr>
                <w:color w:val="000000"/>
                <w:sz w:val="20"/>
                <w:szCs w:val="20"/>
                <w:shd w:val="clear" w:color="auto" w:fill="FFFFFF"/>
              </w:rPr>
            </w:pPr>
            <w:r w:rsidRPr="00411545">
              <w:rPr>
                <w:color w:val="000000"/>
                <w:sz w:val="20"/>
                <w:szCs w:val="20"/>
                <w:shd w:val="clear" w:color="auto" w:fill="FFFFFF"/>
              </w:rPr>
              <w:t>Vanja.markovic@jadranka.hr</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5C3655DC" w14:textId="77777777" w:rsidR="007B3F28" w:rsidRPr="00411545" w:rsidRDefault="007B3F28" w:rsidP="00AC0E26">
            <w:pPr>
              <w:rPr>
                <w:sz w:val="20"/>
                <w:szCs w:val="20"/>
              </w:rPr>
            </w:pPr>
            <w:r w:rsidRPr="00411545">
              <w:rPr>
                <w:sz w:val="20"/>
                <w:szCs w:val="20"/>
              </w:rPr>
              <w:t>„Briše se nerazvrstana cesta ML-144 od Sunčana uvala 4 do Sunčana uvala 9.“</w:t>
            </w:r>
          </w:p>
          <w:p w14:paraId="2B88AF17" w14:textId="77777777" w:rsidR="007B3F28" w:rsidRPr="00411545" w:rsidRDefault="007B3F28" w:rsidP="00AC0E26">
            <w:pPr>
              <w:rPr>
                <w:sz w:val="20"/>
                <w:szCs w:val="20"/>
              </w:rPr>
            </w:pPr>
          </w:p>
          <w:p w14:paraId="35B1DAD9" w14:textId="77777777" w:rsidR="007B3F28" w:rsidRPr="00411545" w:rsidRDefault="007B3F28" w:rsidP="00AC0E26">
            <w:pPr>
              <w:rPr>
                <w:sz w:val="20"/>
                <w:szCs w:val="20"/>
              </w:rPr>
            </w:pPr>
            <w:r w:rsidRPr="00411545">
              <w:rPr>
                <w:rFonts w:eastAsia="Calibri"/>
                <w:sz w:val="20"/>
                <w:szCs w:val="20"/>
              </w:rPr>
              <w:t>Trasa navedene ceste se u naravi pruža od k.č. 7279/11, k.o. Mali Lošinj, točnije prolazi iznad hotela Aurora po parcelama koje su u vlasništvu društva JADRANKA TURIZAM d.o.o. Mali Lošinj, a na kojima se uglavnom nalaze parkirališta i pristupi u hotele Aurora i Vespera, te se pruža dalje sve do restorana Borik. Navedeni objekti su također u vlasništvu društva JADRANKA TURIZAM d.o.o. Navedena cesta se nalazi u popisu nerazvrstanih cesta, te je ucrtana u GIS-u Grada ML, a smatramo da se ista treba brisati sa popisa jer egzistirajući kao javna cesta, onemogućava vlasnika parcela po kojima prolazi i vlasnika objekata u hotelskoj zoni Sunčana uvala da uspostavi kontrolu ulaska i izlaska iz zone, te kontrolu parkinga prvenstveno gostiju hotela,kao i da u tu svrhu postavi rampu na parcelama u svom vlasništvu.</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03259A57" w14:textId="77777777" w:rsidR="00BE572B" w:rsidRDefault="00BE572B" w:rsidP="00BE572B">
            <w:pPr>
              <w:rPr>
                <w:rFonts w:eastAsia="Calibri"/>
                <w:sz w:val="20"/>
                <w:szCs w:val="20"/>
                <w:lang w:eastAsia="en-US"/>
              </w:rPr>
            </w:pPr>
            <w:r>
              <w:rPr>
                <w:rFonts w:eastAsia="Calibri"/>
                <w:sz w:val="20"/>
                <w:szCs w:val="20"/>
                <w:lang w:eastAsia="en-US"/>
              </w:rPr>
              <w:t>Obzirom da se radi o cesti koja predstavlja javno dobro i služi većem broju lokalnog stanovništa, kao i turističkim posjetiteljima tokom ljetnih mjeseci, prijedlog se ne može prihvatiti.</w:t>
            </w:r>
          </w:p>
          <w:p w14:paraId="549EB779" w14:textId="77777777" w:rsidR="007B3F28" w:rsidRPr="00411545" w:rsidRDefault="007B3F28">
            <w:pPr>
              <w:rPr>
                <w:rFonts w:eastAsia="Calibri"/>
                <w:sz w:val="20"/>
                <w:szCs w:val="20"/>
                <w:lang w:eastAsia="en-US"/>
              </w:rPr>
            </w:pPr>
          </w:p>
        </w:tc>
      </w:tr>
      <w:tr w:rsidR="00C6644F" w:rsidRPr="00411545" w14:paraId="07408E13"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3627F01F" w14:textId="77777777" w:rsidR="00C6644F" w:rsidRPr="00411545" w:rsidRDefault="00C6644F">
            <w:pPr>
              <w:rPr>
                <w:rFonts w:eastAsia="Calibri"/>
                <w:sz w:val="20"/>
                <w:szCs w:val="20"/>
                <w:lang w:eastAsia="en-US"/>
              </w:rPr>
            </w:pPr>
            <w:r w:rsidRPr="00411545">
              <w:rPr>
                <w:rFonts w:eastAsia="Calibri"/>
                <w:sz w:val="20"/>
                <w:szCs w:val="20"/>
                <w:lang w:eastAsia="en-US"/>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339E05" w14:textId="77777777" w:rsidR="00C6644F" w:rsidRPr="00411545" w:rsidRDefault="00C6644F">
            <w:pPr>
              <w:rPr>
                <w:color w:val="000000"/>
                <w:sz w:val="20"/>
                <w:szCs w:val="20"/>
              </w:rPr>
            </w:pPr>
            <w:r w:rsidRPr="00411545">
              <w:rPr>
                <w:color w:val="000000"/>
                <w:sz w:val="20"/>
                <w:szCs w:val="20"/>
              </w:rPr>
              <w:t>Jasmina Fuks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41E79B" w14:textId="77777777" w:rsidR="00C6644F" w:rsidRPr="00411545" w:rsidRDefault="00315642">
            <w:pPr>
              <w:rPr>
                <w:color w:val="000000"/>
                <w:sz w:val="20"/>
                <w:szCs w:val="20"/>
                <w:shd w:val="clear" w:color="auto" w:fill="FFFFFF"/>
              </w:rPr>
            </w:pPr>
            <w:hyperlink r:id="rId13" w:history="1">
              <w:r w:rsidR="009031CD" w:rsidRPr="00065A41">
                <w:rPr>
                  <w:rStyle w:val="Hyperlink"/>
                  <w:sz w:val="20"/>
                  <w:szCs w:val="20"/>
                  <w:shd w:val="clear" w:color="auto" w:fill="FFFFFF"/>
                </w:rPr>
                <w:t>jasmina.fuks@mali-losinj.hr</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335EEB38" w14:textId="77777777" w:rsidR="00C6644F" w:rsidRPr="00411545" w:rsidRDefault="00C6644F" w:rsidP="00C6644F">
            <w:pPr>
              <w:rPr>
                <w:rFonts w:eastAsia="Calibri"/>
                <w:sz w:val="20"/>
                <w:szCs w:val="20"/>
              </w:rPr>
            </w:pPr>
            <w:r w:rsidRPr="00411545">
              <w:rPr>
                <w:rFonts w:eastAsia="Calibri"/>
                <w:sz w:val="20"/>
                <w:szCs w:val="20"/>
              </w:rPr>
              <w:t>U popisu nerazvrstanih cesta na području Grada Maloga Lošinja dodati postojeću cestu u Beleju, put za Verin – Galboku.</w:t>
            </w:r>
          </w:p>
          <w:p w14:paraId="5B7288E0" w14:textId="77777777" w:rsidR="00C6644F" w:rsidRPr="00411545" w:rsidRDefault="00C6644F" w:rsidP="00C6644F">
            <w:pPr>
              <w:rPr>
                <w:sz w:val="20"/>
                <w:szCs w:val="20"/>
              </w:rPr>
            </w:pPr>
            <w:r w:rsidRPr="00411545">
              <w:rPr>
                <w:color w:val="201F1E"/>
                <w:sz w:val="20"/>
                <w:szCs w:val="20"/>
                <w:shd w:val="clear" w:color="auto" w:fill="FFFFFF"/>
              </w:rPr>
              <w:t>Sukladno odredbama Zakona o cestama molim da se evidentira cesta – put prema Verinu - Galboci izveden u naravi i u uporabi više od 10 godina.</w:t>
            </w:r>
          </w:p>
          <w:p w14:paraId="53F9E8CB" w14:textId="77777777" w:rsidR="00C6644F" w:rsidRPr="00411545" w:rsidRDefault="00C6644F" w:rsidP="00C6644F">
            <w:pPr>
              <w:shd w:val="clear" w:color="auto" w:fill="FFFFFF"/>
              <w:textAlignment w:val="baseline"/>
              <w:rPr>
                <w:color w:val="201F1E"/>
                <w:sz w:val="20"/>
                <w:szCs w:val="20"/>
              </w:rPr>
            </w:pPr>
            <w:r w:rsidRPr="00411545">
              <w:rPr>
                <w:color w:val="201F1E"/>
                <w:sz w:val="20"/>
                <w:szCs w:val="20"/>
              </w:rPr>
              <w:t>Cesta se koristi od strane svih mještana MO Belej, kao i stanovnika okolnih naselja.</w:t>
            </w:r>
          </w:p>
          <w:p w14:paraId="35649168" w14:textId="77777777" w:rsidR="00C6644F" w:rsidRPr="00411545" w:rsidRDefault="00C6644F" w:rsidP="00AC0E26">
            <w:pPr>
              <w:rPr>
                <w:sz w:val="20"/>
                <w:szCs w:val="20"/>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6E2B1E91" w14:textId="77777777" w:rsidR="00C6644F" w:rsidRPr="00411545" w:rsidRDefault="00411545">
            <w:pPr>
              <w:rPr>
                <w:rFonts w:eastAsia="Calibri"/>
                <w:sz w:val="20"/>
                <w:szCs w:val="20"/>
                <w:lang w:eastAsia="en-US"/>
              </w:rPr>
            </w:pPr>
            <w:r>
              <w:rPr>
                <w:rFonts w:eastAsia="Calibri"/>
                <w:sz w:val="20"/>
                <w:szCs w:val="20"/>
                <w:lang w:eastAsia="en-US"/>
              </w:rPr>
              <w:t>Prihvaća se.</w:t>
            </w:r>
          </w:p>
        </w:tc>
      </w:tr>
      <w:tr w:rsidR="00C6644F" w:rsidRPr="00411545" w14:paraId="1B1BFF37"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529729DF" w14:textId="77777777" w:rsidR="00C6644F" w:rsidRPr="00411545" w:rsidRDefault="00C6644F">
            <w:pP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2E27FB" w14:textId="77777777" w:rsidR="00C6644F" w:rsidRPr="00411545" w:rsidRDefault="00C6644F">
            <w:pPr>
              <w:rPr>
                <w:color w:val="000000"/>
                <w:sz w:val="20"/>
                <w:szCs w:val="20"/>
              </w:rPr>
            </w:pPr>
            <w:r w:rsidRPr="00411545">
              <w:rPr>
                <w:color w:val="000000"/>
                <w:sz w:val="20"/>
                <w:szCs w:val="20"/>
              </w:rPr>
              <w:t>Jasmina Fuks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1C08519" w14:textId="77777777" w:rsidR="00C6644F" w:rsidRPr="00411545" w:rsidRDefault="00411545">
            <w:pPr>
              <w:rPr>
                <w:color w:val="000000"/>
                <w:sz w:val="20"/>
                <w:szCs w:val="20"/>
                <w:shd w:val="clear" w:color="auto" w:fill="FFFFFF"/>
              </w:rPr>
            </w:pPr>
            <w:r>
              <w:rPr>
                <w:color w:val="000000"/>
                <w:sz w:val="20"/>
                <w:szCs w:val="20"/>
                <w:shd w:val="clear" w:color="auto" w:fill="FFFFFF"/>
              </w:rPr>
              <w:t>j</w:t>
            </w:r>
            <w:r w:rsidR="00C6644F" w:rsidRPr="00411545">
              <w:rPr>
                <w:color w:val="000000"/>
                <w:sz w:val="20"/>
                <w:szCs w:val="20"/>
                <w:shd w:val="clear" w:color="auto" w:fill="FFFFFF"/>
              </w:rPr>
              <w:t>asmina.fuks@mali-losinj.hr</w:t>
            </w:r>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31BF03C6" w14:textId="77777777" w:rsidR="00C6644F" w:rsidRPr="00411545" w:rsidRDefault="00C6644F" w:rsidP="00C6644F">
            <w:pPr>
              <w:rPr>
                <w:rFonts w:eastAsia="Calibri"/>
                <w:sz w:val="20"/>
                <w:szCs w:val="20"/>
              </w:rPr>
            </w:pPr>
            <w:r w:rsidRPr="00411545">
              <w:rPr>
                <w:rFonts w:eastAsia="Calibri"/>
                <w:sz w:val="20"/>
                <w:szCs w:val="20"/>
              </w:rPr>
              <w:t>U popisu nerazvrstanih cesta na području Grada Maloga Lošinja dodati postojeću cestu u Beleju, glavnu cestu koja povezuje Srem – Plat – Lučicu i Meli.</w:t>
            </w:r>
          </w:p>
          <w:p w14:paraId="080087CB" w14:textId="77777777" w:rsidR="00C6644F" w:rsidRPr="00411545" w:rsidRDefault="00C6644F" w:rsidP="00C6644F">
            <w:pPr>
              <w:rPr>
                <w:sz w:val="20"/>
                <w:szCs w:val="20"/>
              </w:rPr>
            </w:pPr>
            <w:r w:rsidRPr="00411545">
              <w:rPr>
                <w:color w:val="201F1E"/>
                <w:sz w:val="20"/>
                <w:szCs w:val="20"/>
                <w:shd w:val="clear" w:color="auto" w:fill="FFFFFF"/>
              </w:rPr>
              <w:t xml:space="preserve">Sukladno odredbama Zakona o cestama molim da se evidentira cesta – </w:t>
            </w:r>
            <w:r w:rsidRPr="00411545">
              <w:rPr>
                <w:rFonts w:eastAsia="Calibri"/>
                <w:sz w:val="20"/>
                <w:szCs w:val="20"/>
              </w:rPr>
              <w:t>glavnu cestu koja povezuje Srem – Plat – Lučicu i Meli</w:t>
            </w:r>
            <w:r w:rsidRPr="00411545">
              <w:rPr>
                <w:color w:val="201F1E"/>
                <w:sz w:val="20"/>
                <w:szCs w:val="20"/>
                <w:shd w:val="clear" w:color="auto" w:fill="FFFFFF"/>
              </w:rPr>
              <w:t xml:space="preserve"> izvedenu u naravi i u uporabi više od 10 godina.</w:t>
            </w:r>
          </w:p>
          <w:p w14:paraId="17662774" w14:textId="77777777" w:rsidR="00C6644F" w:rsidRPr="00411545" w:rsidRDefault="00C6644F" w:rsidP="00C6644F">
            <w:pPr>
              <w:shd w:val="clear" w:color="auto" w:fill="FFFFFF"/>
              <w:textAlignment w:val="baseline"/>
              <w:rPr>
                <w:color w:val="201F1E"/>
                <w:sz w:val="20"/>
                <w:szCs w:val="20"/>
              </w:rPr>
            </w:pPr>
            <w:r w:rsidRPr="00411545">
              <w:rPr>
                <w:color w:val="201F1E"/>
                <w:sz w:val="20"/>
                <w:szCs w:val="20"/>
              </w:rPr>
              <w:t>Cesta se koristi od strane svih mještana MO Belej, kao i stanovnika okolnih naselja.</w:t>
            </w:r>
          </w:p>
          <w:p w14:paraId="4504432A" w14:textId="77777777" w:rsidR="00C6644F" w:rsidRPr="00411545" w:rsidRDefault="00C6644F" w:rsidP="00C6644F">
            <w:pPr>
              <w:rPr>
                <w:rFonts w:eastAsia="Calibri"/>
                <w:sz w:val="20"/>
                <w:szCs w:val="20"/>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4F917AAC" w14:textId="77777777" w:rsidR="00C6644F" w:rsidRPr="00411545" w:rsidRDefault="00411545">
            <w:pPr>
              <w:rPr>
                <w:rFonts w:eastAsia="Calibri"/>
                <w:sz w:val="20"/>
                <w:szCs w:val="20"/>
                <w:lang w:eastAsia="en-US"/>
              </w:rPr>
            </w:pPr>
            <w:r>
              <w:rPr>
                <w:rFonts w:eastAsia="Calibri"/>
                <w:sz w:val="20"/>
                <w:szCs w:val="20"/>
                <w:lang w:eastAsia="en-US"/>
              </w:rPr>
              <w:lastRenderedPageBreak/>
              <w:t>Prihvaća se.</w:t>
            </w:r>
          </w:p>
        </w:tc>
      </w:tr>
      <w:tr w:rsidR="00C6644F" w:rsidRPr="00411545" w14:paraId="3D2350F9"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1C1A9595" w14:textId="77777777" w:rsidR="00C6644F" w:rsidRPr="00411545" w:rsidRDefault="00C6644F">
            <w:pPr>
              <w:rPr>
                <w:rFonts w:eastAsia="Calibri"/>
                <w:sz w:val="20"/>
                <w:szCs w:val="20"/>
                <w:lang w:eastAsia="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2E93C3C" w14:textId="77777777" w:rsidR="00C6644F" w:rsidRPr="00411545" w:rsidRDefault="00C6644F">
            <w:pPr>
              <w:rPr>
                <w:color w:val="000000"/>
                <w:sz w:val="20"/>
                <w:szCs w:val="20"/>
              </w:rPr>
            </w:pPr>
            <w:r w:rsidRPr="00411545">
              <w:rPr>
                <w:color w:val="000000"/>
                <w:sz w:val="20"/>
                <w:szCs w:val="20"/>
              </w:rPr>
              <w:t>Jasmina Fuks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8B8B21A" w14:textId="77777777" w:rsidR="00C6644F" w:rsidRPr="00411545" w:rsidRDefault="00315642">
            <w:pPr>
              <w:rPr>
                <w:color w:val="000000"/>
                <w:sz w:val="20"/>
                <w:szCs w:val="20"/>
                <w:shd w:val="clear" w:color="auto" w:fill="FFFFFF"/>
              </w:rPr>
            </w:pPr>
            <w:hyperlink r:id="rId14" w:history="1">
              <w:r w:rsidR="009031CD" w:rsidRPr="00065A41">
                <w:rPr>
                  <w:rStyle w:val="Hyperlink"/>
                  <w:sz w:val="20"/>
                  <w:szCs w:val="20"/>
                  <w:shd w:val="clear" w:color="auto" w:fill="FFFFFF"/>
                </w:rPr>
                <w:t>jasmina.fuks@mali-losinj.hr</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30953CEE" w14:textId="77777777" w:rsidR="00C6644F" w:rsidRPr="00411545" w:rsidRDefault="00C6644F" w:rsidP="00C6644F">
            <w:pPr>
              <w:rPr>
                <w:rFonts w:eastAsia="Calibri"/>
                <w:sz w:val="20"/>
                <w:szCs w:val="20"/>
              </w:rPr>
            </w:pPr>
            <w:r w:rsidRPr="00411545">
              <w:rPr>
                <w:rFonts w:eastAsia="Calibri"/>
                <w:sz w:val="20"/>
                <w:szCs w:val="20"/>
              </w:rPr>
              <w:t>U popisu nerazvrstanih cesta na području Grada Maloga Lošinja dodati postojeću cestu na Susku od Kluba iseljenika prema odlagalištu otpada.</w:t>
            </w:r>
          </w:p>
          <w:p w14:paraId="684F33C0" w14:textId="77777777" w:rsidR="00C6644F" w:rsidRPr="00411545" w:rsidRDefault="00C6644F" w:rsidP="00C6644F">
            <w:pPr>
              <w:rPr>
                <w:rFonts w:eastAsia="Calibri"/>
                <w:sz w:val="20"/>
                <w:szCs w:val="20"/>
              </w:rPr>
            </w:pPr>
          </w:p>
          <w:p w14:paraId="41813CEB" w14:textId="77777777" w:rsidR="00C6644F" w:rsidRPr="00411545" w:rsidRDefault="00C6644F" w:rsidP="00C6644F">
            <w:pPr>
              <w:rPr>
                <w:sz w:val="20"/>
                <w:szCs w:val="20"/>
              </w:rPr>
            </w:pPr>
            <w:r w:rsidRPr="00411545">
              <w:rPr>
                <w:color w:val="201F1E"/>
                <w:sz w:val="20"/>
                <w:szCs w:val="20"/>
                <w:shd w:val="clear" w:color="auto" w:fill="FFFFFF"/>
              </w:rPr>
              <w:t>Sukladno odredbama Zakona o cestama molim da se evidentira cesta koja je postojeća, od Kluba iseljenika do odlagališta otpada i u uporabi je više od 10 godina.</w:t>
            </w:r>
          </w:p>
          <w:p w14:paraId="160AD9FE" w14:textId="77777777" w:rsidR="00C6644F" w:rsidRPr="00411545" w:rsidRDefault="00C6644F" w:rsidP="00C6644F">
            <w:pPr>
              <w:rPr>
                <w:rFonts w:eastAsia="Calibri"/>
                <w:sz w:val="20"/>
                <w:szCs w:val="20"/>
              </w:rPr>
            </w:pP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395997DA" w14:textId="77777777" w:rsidR="00C6644F" w:rsidRPr="00411545" w:rsidRDefault="00411545">
            <w:pPr>
              <w:rPr>
                <w:rFonts w:eastAsia="Calibri"/>
                <w:sz w:val="20"/>
                <w:szCs w:val="20"/>
                <w:lang w:eastAsia="en-US"/>
              </w:rPr>
            </w:pPr>
            <w:r>
              <w:rPr>
                <w:rFonts w:eastAsia="Calibri"/>
                <w:sz w:val="20"/>
                <w:szCs w:val="20"/>
                <w:lang w:eastAsia="en-US"/>
              </w:rPr>
              <w:t>Prihvaća se.</w:t>
            </w:r>
          </w:p>
        </w:tc>
      </w:tr>
      <w:tr w:rsidR="00016EFC" w:rsidRPr="00411545" w14:paraId="37F62EAA" w14:textId="77777777">
        <w:trPr>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tcPr>
          <w:p w14:paraId="0EE644F0" w14:textId="77777777" w:rsidR="00016EFC" w:rsidRPr="00016EFC" w:rsidRDefault="00016EFC" w:rsidP="00016EFC">
            <w:pPr>
              <w:rPr>
                <w:rFonts w:eastAsia="Calibri"/>
                <w:sz w:val="20"/>
                <w:szCs w:val="20"/>
                <w:lang w:eastAsia="en-US"/>
              </w:rPr>
            </w:pPr>
            <w:r w:rsidRPr="00016EFC">
              <w:rPr>
                <w:rFonts w:eastAsia="Calibri"/>
                <w:sz w:val="20"/>
                <w:szCs w:val="20"/>
                <w:lang w:eastAsia="en-US"/>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EF74EB" w14:textId="77777777" w:rsidR="00016EFC" w:rsidRPr="00016EFC" w:rsidRDefault="00016EFC" w:rsidP="00016EFC">
            <w:pPr>
              <w:rPr>
                <w:color w:val="000000"/>
                <w:sz w:val="20"/>
                <w:szCs w:val="20"/>
              </w:rPr>
            </w:pPr>
            <w:r w:rsidRPr="00016EFC">
              <w:rPr>
                <w:color w:val="000000"/>
                <w:sz w:val="20"/>
                <w:szCs w:val="20"/>
              </w:rPr>
              <w:t>Željko Gadža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652B06" w14:textId="77777777" w:rsidR="00016EFC" w:rsidRPr="00016EFC" w:rsidRDefault="00315642" w:rsidP="00016EFC">
            <w:pPr>
              <w:rPr>
                <w:color w:val="000000"/>
                <w:sz w:val="20"/>
                <w:szCs w:val="20"/>
                <w:shd w:val="clear" w:color="auto" w:fill="FFFFFF"/>
              </w:rPr>
            </w:pPr>
            <w:hyperlink r:id="rId15" w:history="1">
              <w:r w:rsidR="009031CD" w:rsidRPr="00065A41">
                <w:rPr>
                  <w:rStyle w:val="Hyperlink"/>
                  <w:sz w:val="20"/>
                  <w:szCs w:val="20"/>
                  <w:shd w:val="clear" w:color="auto" w:fill="FFFFFF"/>
                </w:rPr>
                <w:t>gioiagadza@gmail.com</w:t>
              </w:r>
            </w:hyperlink>
          </w:p>
        </w:tc>
        <w:tc>
          <w:tcPr>
            <w:tcW w:w="6236" w:type="dxa"/>
            <w:tcBorders>
              <w:top w:val="single" w:sz="4" w:space="0" w:color="000000"/>
              <w:left w:val="single" w:sz="4" w:space="0" w:color="000000"/>
              <w:bottom w:val="single" w:sz="4" w:space="0" w:color="000000"/>
              <w:right w:val="single" w:sz="4" w:space="0" w:color="000000"/>
            </w:tcBorders>
            <w:shd w:val="clear" w:color="auto" w:fill="auto"/>
          </w:tcPr>
          <w:p w14:paraId="6F303BE0" w14:textId="77777777" w:rsidR="00016EFC" w:rsidRPr="00016EFC" w:rsidRDefault="00016EFC" w:rsidP="00016EFC">
            <w:pPr>
              <w:rPr>
                <w:rFonts w:eastAsia="Calibri"/>
                <w:sz w:val="20"/>
                <w:szCs w:val="20"/>
              </w:rPr>
            </w:pPr>
            <w:r w:rsidRPr="00016EFC">
              <w:rPr>
                <w:rFonts w:eastAsia="Calibri"/>
                <w:sz w:val="20"/>
                <w:szCs w:val="20"/>
              </w:rPr>
              <w:t>U popisu nerazvrstanih cesta na području Grada Maloga Lošinj dodati postojeću cestu odnosno izmijeniti dužinu postojeće ceste u Artatoru</w:t>
            </w:r>
          </w:p>
          <w:p w14:paraId="2875F125" w14:textId="77777777" w:rsidR="00016EFC" w:rsidRPr="00016EFC" w:rsidRDefault="00016EFC" w:rsidP="00016EFC">
            <w:pPr>
              <w:rPr>
                <w:rFonts w:eastAsia="Calibri"/>
                <w:sz w:val="20"/>
                <w:szCs w:val="20"/>
              </w:rPr>
            </w:pPr>
          </w:p>
          <w:p w14:paraId="4FB0DA27" w14:textId="77777777" w:rsidR="00016EFC" w:rsidRPr="00016EFC" w:rsidRDefault="00016EFC" w:rsidP="00016EFC">
            <w:pPr>
              <w:rPr>
                <w:rFonts w:eastAsia="Calibri"/>
                <w:sz w:val="20"/>
                <w:szCs w:val="20"/>
              </w:rPr>
            </w:pPr>
            <w:r w:rsidRPr="00016EFC">
              <w:rPr>
                <w:rFonts w:eastAsia="Calibri"/>
                <w:sz w:val="20"/>
                <w:szCs w:val="20"/>
              </w:rPr>
              <w:t>Sukladno odredbama zakona o cestama molim da se evidentira cesta- put izvedena u naravi i uporabi  više od 20 godina .</w:t>
            </w:r>
          </w:p>
          <w:p w14:paraId="4EADEF78" w14:textId="77777777" w:rsidR="00016EFC" w:rsidRPr="00016EFC" w:rsidRDefault="00016EFC" w:rsidP="00016EFC">
            <w:pPr>
              <w:rPr>
                <w:rFonts w:eastAsia="Calibri"/>
                <w:sz w:val="20"/>
                <w:szCs w:val="20"/>
              </w:rPr>
            </w:pPr>
            <w:r w:rsidRPr="00016EFC">
              <w:rPr>
                <w:rFonts w:eastAsia="Calibri"/>
                <w:sz w:val="20"/>
                <w:szCs w:val="20"/>
              </w:rPr>
              <w:t>Navedena cesta spaja se na katastarski put k.č 10620/2 označen i kao nerazvrstana cesta te se proteže do k.č. 10771 naveden put služi kao pristupni put vlasnicima više parcela.</w:t>
            </w:r>
          </w:p>
        </w:tc>
        <w:tc>
          <w:tcPr>
            <w:tcW w:w="5075" w:type="dxa"/>
            <w:tcBorders>
              <w:top w:val="single" w:sz="4" w:space="0" w:color="000000"/>
              <w:left w:val="single" w:sz="4" w:space="0" w:color="000000"/>
              <w:bottom w:val="single" w:sz="4" w:space="0" w:color="000000"/>
              <w:right w:val="single" w:sz="4" w:space="0" w:color="000000"/>
            </w:tcBorders>
            <w:shd w:val="clear" w:color="auto" w:fill="auto"/>
          </w:tcPr>
          <w:p w14:paraId="01C8BE9E" w14:textId="77777777" w:rsidR="00C54FD2" w:rsidRPr="00C54FD2" w:rsidRDefault="00016EFC" w:rsidP="00C54FD2">
            <w:pPr>
              <w:shd w:val="clear" w:color="auto" w:fill="FFFFFF"/>
              <w:textAlignment w:val="baseline"/>
              <w:rPr>
                <w:color w:val="201F1E"/>
                <w:sz w:val="20"/>
                <w:szCs w:val="20"/>
              </w:rPr>
            </w:pPr>
            <w:r w:rsidRPr="00C54FD2">
              <w:rPr>
                <w:rFonts w:eastAsia="Calibri"/>
                <w:sz w:val="20"/>
                <w:szCs w:val="20"/>
                <w:lang w:eastAsia="en-US"/>
              </w:rPr>
              <w:t>Prihvaća se.</w:t>
            </w:r>
            <w:r w:rsidR="00C54FD2" w:rsidRPr="00C54FD2">
              <w:rPr>
                <w:rFonts w:eastAsia="Calibri"/>
                <w:sz w:val="20"/>
                <w:szCs w:val="20"/>
                <w:lang w:eastAsia="en-US"/>
              </w:rPr>
              <w:t xml:space="preserve"> Obzirom da je </w:t>
            </w:r>
            <w:r w:rsidR="00C54FD2" w:rsidRPr="00C54FD2">
              <w:rPr>
                <w:color w:val="201F1E"/>
                <w:sz w:val="20"/>
                <w:szCs w:val="20"/>
              </w:rPr>
              <w:t xml:space="preserve"> prijedlog pristigao izvan roka, ali je javno savjetovanje skraćeno sa 30 na 15 dana i obzirom da je izvješće o provedenom savjetovanju još uvijek na razmatranju preostalo je dovoljno vremena za razmatranje ove primjedbe te kao takva može biti prihvaćena.</w:t>
            </w:r>
          </w:p>
          <w:p w14:paraId="0D4555B8" w14:textId="77777777" w:rsidR="00016EFC" w:rsidRPr="00016EFC" w:rsidRDefault="00016EFC" w:rsidP="00016EFC">
            <w:pPr>
              <w:rPr>
                <w:rFonts w:eastAsia="Calibri"/>
                <w:sz w:val="20"/>
                <w:szCs w:val="20"/>
                <w:lang w:eastAsia="en-US"/>
              </w:rPr>
            </w:pPr>
          </w:p>
        </w:tc>
      </w:tr>
    </w:tbl>
    <w:p w14:paraId="7A6910C7" w14:textId="77777777" w:rsidR="00693550" w:rsidRPr="00411545" w:rsidRDefault="00693550">
      <w:pPr>
        <w:rPr>
          <w:sz w:val="20"/>
          <w:szCs w:val="20"/>
        </w:rPr>
      </w:pPr>
    </w:p>
    <w:p w14:paraId="2BB59BD4" w14:textId="77777777" w:rsidR="00693550" w:rsidRPr="00411545" w:rsidRDefault="00693550">
      <w:pPr>
        <w:rPr>
          <w:sz w:val="20"/>
          <w:szCs w:val="20"/>
        </w:rPr>
      </w:pPr>
    </w:p>
    <w:p w14:paraId="7127DF77" w14:textId="77777777" w:rsidR="00693550" w:rsidRPr="00411545" w:rsidRDefault="00411545">
      <w:pPr>
        <w:tabs>
          <w:tab w:val="left" w:pos="-720"/>
          <w:tab w:val="left" w:pos="-426"/>
        </w:tabs>
        <w:suppressAutoHyphens/>
        <w:ind w:left="-142" w:firstLine="426"/>
        <w:rPr>
          <w:spacing w:val="-3"/>
          <w:sz w:val="20"/>
          <w:szCs w:val="20"/>
        </w:rPr>
      </w:pPr>
      <w:r w:rsidRPr="00411545">
        <w:rPr>
          <w:spacing w:val="-3"/>
          <w:sz w:val="20"/>
          <w:szCs w:val="20"/>
        </w:rPr>
        <w:t xml:space="preserve">KLASA: </w:t>
      </w:r>
      <w:r w:rsidR="0003658B">
        <w:rPr>
          <w:spacing w:val="-3"/>
          <w:sz w:val="20"/>
          <w:szCs w:val="20"/>
        </w:rPr>
        <w:t>340-01/21-01/02</w:t>
      </w:r>
    </w:p>
    <w:p w14:paraId="21B4D510" w14:textId="77777777" w:rsidR="00693550" w:rsidRPr="00411545" w:rsidRDefault="00411545">
      <w:pPr>
        <w:tabs>
          <w:tab w:val="left" w:pos="-720"/>
          <w:tab w:val="left" w:pos="-426"/>
        </w:tabs>
        <w:suppressAutoHyphens/>
        <w:ind w:left="-142" w:firstLine="426"/>
        <w:rPr>
          <w:spacing w:val="-3"/>
          <w:sz w:val="20"/>
          <w:szCs w:val="20"/>
        </w:rPr>
      </w:pPr>
      <w:r w:rsidRPr="00411545">
        <w:rPr>
          <w:spacing w:val="-3"/>
          <w:sz w:val="20"/>
          <w:szCs w:val="20"/>
        </w:rPr>
        <w:t xml:space="preserve">URBROJ: </w:t>
      </w:r>
      <w:r w:rsidR="0003658B">
        <w:rPr>
          <w:spacing w:val="-3"/>
          <w:sz w:val="20"/>
          <w:szCs w:val="20"/>
        </w:rPr>
        <w:t>2213/01-01-21-1</w:t>
      </w:r>
    </w:p>
    <w:p w14:paraId="315E91F8" w14:textId="77777777" w:rsidR="00693550" w:rsidRPr="00411545" w:rsidRDefault="0003658B">
      <w:pPr>
        <w:tabs>
          <w:tab w:val="left" w:pos="-720"/>
          <w:tab w:val="left" w:pos="-426"/>
        </w:tabs>
        <w:suppressAutoHyphens/>
        <w:ind w:left="-142" w:firstLine="426"/>
        <w:rPr>
          <w:spacing w:val="-3"/>
          <w:sz w:val="20"/>
          <w:szCs w:val="20"/>
        </w:rPr>
      </w:pPr>
      <w:r>
        <w:rPr>
          <w:spacing w:val="-3"/>
          <w:sz w:val="20"/>
          <w:szCs w:val="20"/>
        </w:rPr>
        <w:t>Mali Lošinj, 25. siječanj 2021.</w:t>
      </w:r>
    </w:p>
    <w:p w14:paraId="141291B1" w14:textId="77777777" w:rsidR="00693550" w:rsidRPr="00411545" w:rsidRDefault="00693550">
      <w:pPr>
        <w:rPr>
          <w:sz w:val="20"/>
          <w:szCs w:val="20"/>
        </w:rPr>
      </w:pPr>
    </w:p>
    <w:sectPr w:rsidR="00693550" w:rsidRPr="00411545" w:rsidSect="00693550">
      <w:pgSz w:w="16838" w:h="11906" w:orient="landscape"/>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2D75A7"/>
    <w:multiLevelType w:val="hybridMultilevel"/>
    <w:tmpl w:val="D1D0B05C"/>
    <w:lvl w:ilvl="0" w:tplc="C1F09D88">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50"/>
    <w:rsid w:val="00016EFC"/>
    <w:rsid w:val="0003658B"/>
    <w:rsid w:val="000517D4"/>
    <w:rsid w:val="00277B20"/>
    <w:rsid w:val="003120F9"/>
    <w:rsid w:val="00315642"/>
    <w:rsid w:val="003E4090"/>
    <w:rsid w:val="00411545"/>
    <w:rsid w:val="004F0E11"/>
    <w:rsid w:val="00693550"/>
    <w:rsid w:val="007B3F28"/>
    <w:rsid w:val="008E0727"/>
    <w:rsid w:val="009031CD"/>
    <w:rsid w:val="00940544"/>
    <w:rsid w:val="00983406"/>
    <w:rsid w:val="00AC0E26"/>
    <w:rsid w:val="00AD4C8E"/>
    <w:rsid w:val="00BE572B"/>
    <w:rsid w:val="00BF4FD1"/>
    <w:rsid w:val="00C41A06"/>
    <w:rsid w:val="00C54FD2"/>
    <w:rsid w:val="00C6644F"/>
    <w:rsid w:val="00D434D7"/>
    <w:rsid w:val="00EF13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6F1E"/>
  <w15:docId w15:val="{1808C24B-1A9D-4457-8B0B-93E7F3566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6D"/>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FF5"/>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qFormat/>
    <w:rsid w:val="00786FF5"/>
    <w:rPr>
      <w:rFonts w:ascii="Times New Roman" w:eastAsia="Times New Roman" w:hAnsi="Times New Roman" w:cs="Times New Roman"/>
      <w:sz w:val="24"/>
      <w:szCs w:val="24"/>
      <w:lang w:eastAsia="hr-HR"/>
    </w:rPr>
  </w:style>
  <w:style w:type="character" w:customStyle="1" w:styleId="mark1lyxtsoc0">
    <w:name w:val="mark1lyxtsoc0"/>
    <w:basedOn w:val="DefaultParagraphFont"/>
    <w:qFormat/>
    <w:rsid w:val="00F03732"/>
  </w:style>
  <w:style w:type="character" w:customStyle="1" w:styleId="markcgiv4254x">
    <w:name w:val="markcgiv4254x"/>
    <w:basedOn w:val="DefaultParagraphFont"/>
    <w:qFormat/>
    <w:rsid w:val="00F03732"/>
  </w:style>
  <w:style w:type="character" w:customStyle="1" w:styleId="mark2ah34ewsz">
    <w:name w:val="mark2ah34ewsz"/>
    <w:basedOn w:val="DefaultParagraphFont"/>
    <w:qFormat/>
    <w:rsid w:val="00E31F6D"/>
  </w:style>
  <w:style w:type="character" w:customStyle="1" w:styleId="mark7zu9r33tq">
    <w:name w:val="mark7zu9r33tq"/>
    <w:basedOn w:val="DefaultParagraphFont"/>
    <w:qFormat/>
    <w:rsid w:val="00E31F6D"/>
  </w:style>
  <w:style w:type="character" w:customStyle="1" w:styleId="ListLabel1">
    <w:name w:val="ListLabel 1"/>
    <w:qFormat/>
    <w:rsid w:val="00693550"/>
    <w:rPr>
      <w:rFonts w:cs="Times New Roman"/>
    </w:rPr>
  </w:style>
  <w:style w:type="character" w:customStyle="1" w:styleId="ListLabel2">
    <w:name w:val="ListLabel 2"/>
    <w:qFormat/>
    <w:rsid w:val="00693550"/>
    <w:rPr>
      <w:rFonts w:cs="Courier New"/>
    </w:rPr>
  </w:style>
  <w:style w:type="character" w:customStyle="1" w:styleId="ListLabel3">
    <w:name w:val="ListLabel 3"/>
    <w:qFormat/>
    <w:rsid w:val="00693550"/>
    <w:rPr>
      <w:rFonts w:cs="Courier New"/>
    </w:rPr>
  </w:style>
  <w:style w:type="character" w:customStyle="1" w:styleId="ListLabel4">
    <w:name w:val="ListLabel 4"/>
    <w:qFormat/>
    <w:rsid w:val="00693550"/>
    <w:rPr>
      <w:rFonts w:cs="Courier New"/>
    </w:rPr>
  </w:style>
  <w:style w:type="paragraph" w:customStyle="1" w:styleId="Stilnaslova">
    <w:name w:val="Stil naslova"/>
    <w:basedOn w:val="Normal"/>
    <w:next w:val="BodyText"/>
    <w:qFormat/>
    <w:rsid w:val="00693550"/>
    <w:pPr>
      <w:keepNext/>
      <w:spacing w:before="240" w:after="120"/>
    </w:pPr>
    <w:rPr>
      <w:rFonts w:ascii="Liberation Sans" w:eastAsia="Microsoft YaHei" w:hAnsi="Liberation Sans" w:cs="Arial"/>
      <w:sz w:val="28"/>
      <w:szCs w:val="28"/>
    </w:rPr>
  </w:style>
  <w:style w:type="paragraph" w:styleId="BodyText">
    <w:name w:val="Body Text"/>
    <w:basedOn w:val="Normal"/>
    <w:rsid w:val="00693550"/>
    <w:pPr>
      <w:spacing w:after="140" w:line="276" w:lineRule="auto"/>
    </w:pPr>
  </w:style>
  <w:style w:type="paragraph" w:styleId="List">
    <w:name w:val="List"/>
    <w:basedOn w:val="BodyText"/>
    <w:rsid w:val="00693550"/>
    <w:rPr>
      <w:rFonts w:cs="Arial"/>
    </w:rPr>
  </w:style>
  <w:style w:type="paragraph" w:styleId="Caption">
    <w:name w:val="caption"/>
    <w:basedOn w:val="Normal"/>
    <w:qFormat/>
    <w:rsid w:val="00693550"/>
    <w:pPr>
      <w:suppressLineNumbers/>
      <w:spacing w:before="120" w:after="120"/>
    </w:pPr>
    <w:rPr>
      <w:rFonts w:cs="Arial"/>
      <w:i/>
      <w:iCs/>
    </w:rPr>
  </w:style>
  <w:style w:type="paragraph" w:customStyle="1" w:styleId="Indeks">
    <w:name w:val="Indeks"/>
    <w:basedOn w:val="Normal"/>
    <w:qFormat/>
    <w:rsid w:val="00693550"/>
    <w:pPr>
      <w:suppressLineNumbers/>
    </w:pPr>
    <w:rPr>
      <w:rFonts w:cs="Arial"/>
    </w:rPr>
  </w:style>
  <w:style w:type="paragraph" w:styleId="Header">
    <w:name w:val="header"/>
    <w:basedOn w:val="Normal"/>
    <w:link w:val="HeaderChar"/>
    <w:uiPriority w:val="99"/>
    <w:unhideWhenUsed/>
    <w:rsid w:val="00786FF5"/>
    <w:pPr>
      <w:tabs>
        <w:tab w:val="center" w:pos="4536"/>
        <w:tab w:val="right" w:pos="9072"/>
      </w:tabs>
    </w:pPr>
  </w:style>
  <w:style w:type="paragraph" w:styleId="Footer">
    <w:name w:val="footer"/>
    <w:basedOn w:val="Normal"/>
    <w:link w:val="FooterChar"/>
    <w:uiPriority w:val="99"/>
    <w:unhideWhenUsed/>
    <w:rsid w:val="00786FF5"/>
    <w:pPr>
      <w:tabs>
        <w:tab w:val="center" w:pos="4536"/>
        <w:tab w:val="right" w:pos="9072"/>
      </w:tabs>
    </w:pPr>
  </w:style>
  <w:style w:type="paragraph" w:styleId="ListParagraph">
    <w:name w:val="List Paragraph"/>
    <w:basedOn w:val="Normal"/>
    <w:uiPriority w:val="34"/>
    <w:qFormat/>
    <w:rsid w:val="00756E85"/>
    <w:pPr>
      <w:spacing w:after="200" w:line="276" w:lineRule="auto"/>
      <w:ind w:left="720"/>
      <w:contextualSpacing/>
    </w:pPr>
    <w:rPr>
      <w:rFonts w:asciiTheme="minorHAnsi" w:eastAsiaTheme="minorEastAsia" w:hAnsiTheme="minorHAnsi" w:cstheme="minorBidi"/>
      <w:sz w:val="22"/>
      <w:szCs w:val="22"/>
      <w:lang w:eastAsia="zh-CN"/>
    </w:rPr>
  </w:style>
  <w:style w:type="character" w:styleId="Hyperlink">
    <w:name w:val="Hyperlink"/>
    <w:basedOn w:val="DefaultParagraphFont"/>
    <w:uiPriority w:val="99"/>
    <w:unhideWhenUsed/>
    <w:rsid w:val="00AC0E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9609573">
      <w:bodyDiv w:val="1"/>
      <w:marLeft w:val="0"/>
      <w:marRight w:val="0"/>
      <w:marTop w:val="0"/>
      <w:marBottom w:val="0"/>
      <w:divBdr>
        <w:top w:val="none" w:sz="0" w:space="0" w:color="auto"/>
        <w:left w:val="none" w:sz="0" w:space="0" w:color="auto"/>
        <w:bottom w:val="none" w:sz="0" w:space="0" w:color="auto"/>
        <w:right w:val="none" w:sz="0" w:space="0" w:color="auto"/>
      </w:divBdr>
      <w:divsChild>
        <w:div w:id="4969642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andzepina3@gmail.com" TargetMode="External"/><Relationship Id="rId13" Type="http://schemas.openxmlformats.org/officeDocument/2006/relationships/hyperlink" Target="mailto:jasmina.fuks@mali-losinj.hr" TargetMode="External"/><Relationship Id="rId3" Type="http://schemas.openxmlformats.org/officeDocument/2006/relationships/styles" Target="styles.xml"/><Relationship Id="rId7" Type="http://schemas.openxmlformats.org/officeDocument/2006/relationships/hyperlink" Target="mailto:Juricevic.sandra@gmail.com" TargetMode="External"/><Relationship Id="rId12" Type="http://schemas.openxmlformats.org/officeDocument/2006/relationships/hyperlink" Target="mailto:zeljko@energootok.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ndrija.javorcek@gmail.com" TargetMode="External"/><Relationship Id="rId11" Type="http://schemas.openxmlformats.org/officeDocument/2006/relationships/hyperlink" Target="mailto:zeljko@energootok.hr" TargetMode="External"/><Relationship Id="rId5" Type="http://schemas.openxmlformats.org/officeDocument/2006/relationships/webSettings" Target="webSettings.xml"/><Relationship Id="rId15" Type="http://schemas.openxmlformats.org/officeDocument/2006/relationships/hyperlink" Target="mailto:gioiagadza@gmail.com" TargetMode="External"/><Relationship Id="rId10" Type="http://schemas.openxmlformats.org/officeDocument/2006/relationships/hyperlink" Target="mailto:zeljko@energootok.hr" TargetMode="External"/><Relationship Id="rId4" Type="http://schemas.openxmlformats.org/officeDocument/2006/relationships/settings" Target="settings.xml"/><Relationship Id="rId9" Type="http://schemas.openxmlformats.org/officeDocument/2006/relationships/hyperlink" Target="mailto:zupni.ured.mali.losinj1@ri.t-com.hr" TargetMode="External"/><Relationship Id="rId14" Type="http://schemas.openxmlformats.org/officeDocument/2006/relationships/hyperlink" Target="mailto:jasmina.fuks@mali-losin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3BA35-CD73-4142-8CE3-86DA22470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10059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Ibrišimović</dc:creator>
  <cp:lastModifiedBy>Martina Krajina</cp:lastModifiedBy>
  <cp:revision>2</cp:revision>
  <cp:lastPrinted>2020-05-22T06:07:00Z</cp:lastPrinted>
  <dcterms:created xsi:type="dcterms:W3CDTF">2021-01-25T20:17:00Z</dcterms:created>
  <dcterms:modified xsi:type="dcterms:W3CDTF">2021-01-25T20:17:00Z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