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4C" w:rsidRPr="00F367D6" w:rsidRDefault="00791F7C" w:rsidP="006C4EE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367D6">
        <w:rPr>
          <w:rFonts w:ascii="Tahoma" w:hAnsi="Tahoma" w:cs="Tahoma"/>
          <w:b/>
          <w:sz w:val="20"/>
          <w:szCs w:val="20"/>
        </w:rPr>
        <w:t xml:space="preserve">GRAD </w:t>
      </w:r>
      <w:r w:rsidR="009619A1" w:rsidRPr="00F367D6">
        <w:rPr>
          <w:rFonts w:ascii="Tahoma" w:hAnsi="Tahoma" w:cs="Tahoma"/>
          <w:b/>
          <w:sz w:val="20"/>
          <w:szCs w:val="20"/>
        </w:rPr>
        <w:t>MALI LOŠINJ</w:t>
      </w:r>
    </w:p>
    <w:p w:rsidR="009619A1" w:rsidRPr="00F367D6" w:rsidRDefault="00F367D6" w:rsidP="006C4EE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367D6">
        <w:rPr>
          <w:rFonts w:ascii="Tahoma" w:hAnsi="Tahoma" w:cs="Tahoma"/>
          <w:b/>
          <w:sz w:val="20"/>
          <w:szCs w:val="20"/>
        </w:rPr>
        <w:t>Povjerenstvo za provedbu natječaja</w:t>
      </w:r>
    </w:p>
    <w:p w:rsidR="009619A1" w:rsidRPr="00F367D6" w:rsidRDefault="009619A1">
      <w:pPr>
        <w:rPr>
          <w:rFonts w:ascii="Tahoma" w:hAnsi="Tahoma" w:cs="Tahoma"/>
          <w:sz w:val="20"/>
          <w:szCs w:val="20"/>
        </w:rPr>
      </w:pPr>
    </w:p>
    <w:p w:rsidR="009619A1" w:rsidRPr="00F367D6" w:rsidRDefault="00F367D6" w:rsidP="006C4EE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367D6">
        <w:rPr>
          <w:rFonts w:ascii="Tahoma" w:hAnsi="Tahoma" w:cs="Tahoma"/>
          <w:sz w:val="20"/>
          <w:szCs w:val="20"/>
        </w:rPr>
        <w:t>KLASA: 112-02/18-01/01</w:t>
      </w:r>
    </w:p>
    <w:p w:rsidR="009619A1" w:rsidRPr="00F367D6" w:rsidRDefault="009619A1" w:rsidP="006C4EE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367D6">
        <w:rPr>
          <w:rFonts w:ascii="Tahoma" w:hAnsi="Tahoma" w:cs="Tahoma"/>
          <w:sz w:val="20"/>
          <w:szCs w:val="20"/>
        </w:rPr>
        <w:t>URBROJ: 2213/01-01-18-</w:t>
      </w:r>
      <w:r w:rsidR="00F367D6" w:rsidRPr="00F367D6">
        <w:rPr>
          <w:rFonts w:ascii="Tahoma" w:hAnsi="Tahoma" w:cs="Tahoma"/>
          <w:sz w:val="20"/>
          <w:szCs w:val="20"/>
        </w:rPr>
        <w:t>30</w:t>
      </w:r>
    </w:p>
    <w:p w:rsidR="009619A1" w:rsidRPr="00F367D6" w:rsidRDefault="000939D7" w:rsidP="006C4EE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Mali Lošinj, 7. svibnja </w:t>
      </w:r>
      <w:r w:rsidR="009619A1" w:rsidRPr="00F367D6">
        <w:rPr>
          <w:rFonts w:ascii="Tahoma" w:hAnsi="Tahoma" w:cs="Tahoma"/>
          <w:sz w:val="20"/>
          <w:szCs w:val="20"/>
        </w:rPr>
        <w:t>2018.</w:t>
      </w:r>
    </w:p>
    <w:p w:rsidR="009619A1" w:rsidRPr="00F367D6" w:rsidRDefault="009619A1">
      <w:pPr>
        <w:rPr>
          <w:rFonts w:ascii="Tahoma" w:hAnsi="Tahoma" w:cs="Tahoma"/>
          <w:sz w:val="20"/>
          <w:szCs w:val="20"/>
        </w:rPr>
      </w:pPr>
    </w:p>
    <w:p w:rsidR="009619A1" w:rsidRPr="00F367D6" w:rsidRDefault="00F367D6">
      <w:pPr>
        <w:rPr>
          <w:rFonts w:ascii="Tahoma" w:hAnsi="Tahoma" w:cs="Tahoma"/>
          <w:sz w:val="20"/>
          <w:szCs w:val="20"/>
        </w:rPr>
      </w:pPr>
      <w:r w:rsidRPr="00F367D6">
        <w:rPr>
          <w:rFonts w:ascii="Tahoma" w:hAnsi="Tahoma" w:cs="Tahoma"/>
          <w:sz w:val="20"/>
          <w:szCs w:val="20"/>
        </w:rPr>
        <w:t xml:space="preserve">Povjerenstvo za provedbu natječaja </w:t>
      </w:r>
      <w:r w:rsidR="000D56EC" w:rsidRPr="00F367D6">
        <w:rPr>
          <w:rFonts w:ascii="Tahoma" w:hAnsi="Tahoma" w:cs="Tahoma"/>
          <w:sz w:val="20"/>
          <w:szCs w:val="20"/>
        </w:rPr>
        <w:t>za prijam u službu na</w:t>
      </w:r>
      <w:r>
        <w:rPr>
          <w:rFonts w:ascii="Tahoma" w:hAnsi="Tahoma" w:cs="Tahoma"/>
          <w:sz w:val="20"/>
          <w:szCs w:val="20"/>
        </w:rPr>
        <w:t xml:space="preserve"> neodređeno vrijeme na </w:t>
      </w:r>
      <w:r w:rsidR="000D56EC" w:rsidRPr="00F367D6">
        <w:rPr>
          <w:rFonts w:ascii="Tahoma" w:hAnsi="Tahoma" w:cs="Tahoma"/>
          <w:sz w:val="20"/>
          <w:szCs w:val="20"/>
        </w:rPr>
        <w:t xml:space="preserve"> radno mjesto –</w:t>
      </w:r>
      <w:r w:rsidRPr="00F367D6">
        <w:rPr>
          <w:rFonts w:ascii="Tahoma" w:hAnsi="Tahoma" w:cs="Tahoma"/>
          <w:sz w:val="20"/>
          <w:szCs w:val="20"/>
        </w:rPr>
        <w:t xml:space="preserve"> referent – komunalni redar </w:t>
      </w:r>
      <w:r w:rsidR="000D56EC" w:rsidRPr="00F367D6">
        <w:rPr>
          <w:rFonts w:ascii="Tahoma" w:hAnsi="Tahoma" w:cs="Tahoma"/>
          <w:sz w:val="20"/>
          <w:szCs w:val="20"/>
        </w:rPr>
        <w:t xml:space="preserve">dana </w:t>
      </w:r>
      <w:r w:rsidRPr="00F367D6">
        <w:rPr>
          <w:rFonts w:ascii="Tahoma" w:hAnsi="Tahoma" w:cs="Tahoma"/>
          <w:sz w:val="20"/>
          <w:szCs w:val="20"/>
        </w:rPr>
        <w:t>objavljen 19.02</w:t>
      </w:r>
      <w:r w:rsidR="000D56EC" w:rsidRPr="00F367D6">
        <w:rPr>
          <w:rFonts w:ascii="Tahoma" w:hAnsi="Tahoma" w:cs="Tahoma"/>
          <w:sz w:val="20"/>
          <w:szCs w:val="20"/>
        </w:rPr>
        <w:t>.2018. godine objavljuje</w:t>
      </w:r>
    </w:p>
    <w:p w:rsidR="000D56EC" w:rsidRPr="00AA0EC0" w:rsidRDefault="000D56EC" w:rsidP="006C4EE1">
      <w:pPr>
        <w:jc w:val="center"/>
        <w:rPr>
          <w:rFonts w:ascii="Tahoma" w:hAnsi="Tahoma" w:cs="Tahoma"/>
          <w:b/>
          <w:sz w:val="20"/>
          <w:szCs w:val="20"/>
        </w:rPr>
      </w:pPr>
      <w:r w:rsidRPr="00AA0EC0">
        <w:rPr>
          <w:rFonts w:ascii="Tahoma" w:hAnsi="Tahoma" w:cs="Tahoma"/>
          <w:b/>
          <w:sz w:val="20"/>
          <w:szCs w:val="20"/>
        </w:rPr>
        <w:t>REZULTATE PISANOG TESTIRANJA</w:t>
      </w:r>
    </w:p>
    <w:p w:rsidR="000D56EC" w:rsidRPr="00F367D6" w:rsidRDefault="000D56EC">
      <w:pPr>
        <w:rPr>
          <w:rFonts w:ascii="Tahoma" w:hAnsi="Tahoma" w:cs="Tahoma"/>
          <w:sz w:val="20"/>
          <w:szCs w:val="20"/>
        </w:rPr>
      </w:pPr>
      <w:r w:rsidRPr="00F367D6">
        <w:rPr>
          <w:rFonts w:ascii="Tahoma" w:hAnsi="Tahoma" w:cs="Tahoma"/>
          <w:sz w:val="20"/>
          <w:szCs w:val="20"/>
        </w:rPr>
        <w:t>Na pisa</w:t>
      </w:r>
      <w:r w:rsidR="00F367D6" w:rsidRPr="00F367D6">
        <w:rPr>
          <w:rFonts w:ascii="Tahoma" w:hAnsi="Tahoma" w:cs="Tahoma"/>
          <w:sz w:val="20"/>
          <w:szCs w:val="20"/>
        </w:rPr>
        <w:t>nom testiranju održanom  dana 19.04</w:t>
      </w:r>
      <w:r w:rsidRPr="00F367D6">
        <w:rPr>
          <w:rFonts w:ascii="Tahoma" w:hAnsi="Tahoma" w:cs="Tahoma"/>
          <w:sz w:val="20"/>
          <w:szCs w:val="20"/>
        </w:rPr>
        <w:t>.2018. godine kandidati su postigli sljedeće rezultate:</w:t>
      </w: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1890"/>
        <w:gridCol w:w="1725"/>
        <w:gridCol w:w="1785"/>
        <w:gridCol w:w="1410"/>
      </w:tblGrid>
      <w:tr w:rsidR="000D56EC" w:rsidRPr="00F367D6" w:rsidTr="006C4EE1">
        <w:trPr>
          <w:trHeight w:val="690"/>
        </w:trPr>
        <w:tc>
          <w:tcPr>
            <w:tcW w:w="1815" w:type="dxa"/>
          </w:tcPr>
          <w:p w:rsidR="008A5B83" w:rsidRPr="00F367D6" w:rsidRDefault="008A5B83" w:rsidP="006C4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Ime i prezime</w:t>
            </w:r>
          </w:p>
        </w:tc>
        <w:tc>
          <w:tcPr>
            <w:tcW w:w="1890" w:type="dxa"/>
          </w:tcPr>
          <w:p w:rsidR="000D56EC" w:rsidRPr="00F367D6" w:rsidRDefault="008A5B83" w:rsidP="006C4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Pristupio/la</w:t>
            </w:r>
          </w:p>
          <w:p w:rsidR="008A5B83" w:rsidRPr="00F367D6" w:rsidRDefault="008A5B83" w:rsidP="006C4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testiranju</w:t>
            </w:r>
          </w:p>
        </w:tc>
        <w:tc>
          <w:tcPr>
            <w:tcW w:w="1725" w:type="dxa"/>
          </w:tcPr>
          <w:p w:rsidR="000D56EC" w:rsidRPr="00F367D6" w:rsidRDefault="008A5B83" w:rsidP="006C4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 xml:space="preserve">Broj točnih </w:t>
            </w:r>
          </w:p>
          <w:p w:rsidR="008A5B83" w:rsidRPr="00F367D6" w:rsidRDefault="008A5B83" w:rsidP="006C4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odgovora</w:t>
            </w:r>
          </w:p>
        </w:tc>
        <w:tc>
          <w:tcPr>
            <w:tcW w:w="1785" w:type="dxa"/>
          </w:tcPr>
          <w:p w:rsidR="000D56EC" w:rsidRPr="00F367D6" w:rsidRDefault="008A5B83" w:rsidP="006C4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Broj bodova</w:t>
            </w:r>
          </w:p>
        </w:tc>
        <w:tc>
          <w:tcPr>
            <w:tcW w:w="1410" w:type="dxa"/>
          </w:tcPr>
          <w:p w:rsidR="000D56EC" w:rsidRPr="00F367D6" w:rsidRDefault="008A5B83" w:rsidP="006C4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 xml:space="preserve">Pravo na </w:t>
            </w:r>
          </w:p>
          <w:p w:rsidR="008A5B83" w:rsidRPr="00F367D6" w:rsidRDefault="008A5B83" w:rsidP="006C4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intervju</w:t>
            </w:r>
          </w:p>
        </w:tc>
      </w:tr>
      <w:tr w:rsidR="000D56EC" w:rsidRPr="00F367D6" w:rsidTr="006C4EE1">
        <w:trPr>
          <w:trHeight w:val="863"/>
        </w:trPr>
        <w:tc>
          <w:tcPr>
            <w:tcW w:w="1815" w:type="dxa"/>
          </w:tcPr>
          <w:p w:rsidR="000D56EC" w:rsidRPr="00F367D6" w:rsidRDefault="00F367D6" w:rsidP="006C4EE1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Danijel Knežević</w:t>
            </w:r>
          </w:p>
        </w:tc>
        <w:tc>
          <w:tcPr>
            <w:tcW w:w="1890" w:type="dxa"/>
          </w:tcPr>
          <w:p w:rsidR="000D56EC" w:rsidRPr="00F367D6" w:rsidRDefault="00F367D6" w:rsidP="006C4EE1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+</w:t>
            </w:r>
          </w:p>
        </w:tc>
        <w:tc>
          <w:tcPr>
            <w:tcW w:w="1725" w:type="dxa"/>
          </w:tcPr>
          <w:p w:rsidR="000D56EC" w:rsidRPr="00F367D6" w:rsidRDefault="00F367D6" w:rsidP="006C4EE1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785" w:type="dxa"/>
          </w:tcPr>
          <w:p w:rsidR="000D56EC" w:rsidRPr="00F367D6" w:rsidRDefault="00F367D6" w:rsidP="006C4EE1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9,5</w:t>
            </w:r>
          </w:p>
        </w:tc>
        <w:tc>
          <w:tcPr>
            <w:tcW w:w="1410" w:type="dxa"/>
          </w:tcPr>
          <w:p w:rsidR="000D56EC" w:rsidRPr="00F367D6" w:rsidRDefault="00F367D6" w:rsidP="006C4EE1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da</w:t>
            </w:r>
          </w:p>
          <w:p w:rsidR="006C4EE1" w:rsidRPr="00F367D6" w:rsidRDefault="006C4EE1" w:rsidP="006C4E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4EE1" w:rsidRPr="00F367D6" w:rsidTr="006C4EE1">
        <w:trPr>
          <w:trHeight w:val="1105"/>
        </w:trPr>
        <w:tc>
          <w:tcPr>
            <w:tcW w:w="1815" w:type="dxa"/>
          </w:tcPr>
          <w:p w:rsidR="006C4EE1" w:rsidRPr="00F367D6" w:rsidRDefault="00F367D6" w:rsidP="006C4EE1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Josip Okmažić</w:t>
            </w:r>
          </w:p>
        </w:tc>
        <w:tc>
          <w:tcPr>
            <w:tcW w:w="1890" w:type="dxa"/>
          </w:tcPr>
          <w:p w:rsidR="006C4EE1" w:rsidRPr="00F367D6" w:rsidRDefault="00F367D6" w:rsidP="006C4EE1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+</w:t>
            </w:r>
          </w:p>
        </w:tc>
        <w:tc>
          <w:tcPr>
            <w:tcW w:w="1725" w:type="dxa"/>
          </w:tcPr>
          <w:p w:rsidR="006C4EE1" w:rsidRPr="00F367D6" w:rsidRDefault="00F367D6" w:rsidP="006C4EE1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785" w:type="dxa"/>
          </w:tcPr>
          <w:p w:rsidR="006C4EE1" w:rsidRPr="00F367D6" w:rsidRDefault="00F367D6" w:rsidP="006C4EE1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410" w:type="dxa"/>
          </w:tcPr>
          <w:p w:rsidR="006C4EE1" w:rsidRPr="00F367D6" w:rsidRDefault="00F367D6" w:rsidP="006C4EE1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da</w:t>
            </w:r>
          </w:p>
        </w:tc>
      </w:tr>
    </w:tbl>
    <w:p w:rsidR="006C4EE1" w:rsidRPr="00F367D6" w:rsidRDefault="006C4EE1">
      <w:pPr>
        <w:rPr>
          <w:rFonts w:ascii="Tahoma" w:hAnsi="Tahoma" w:cs="Tahoma"/>
          <w:sz w:val="20"/>
          <w:szCs w:val="20"/>
        </w:rPr>
      </w:pPr>
    </w:p>
    <w:p w:rsidR="006C4EE1" w:rsidRPr="00F367D6" w:rsidRDefault="008A5B83" w:rsidP="006C4EE1">
      <w:pPr>
        <w:rPr>
          <w:rFonts w:ascii="Tahoma" w:hAnsi="Tahoma" w:cs="Tahoma"/>
          <w:sz w:val="20"/>
          <w:szCs w:val="20"/>
        </w:rPr>
      </w:pPr>
      <w:r w:rsidRPr="00F367D6">
        <w:rPr>
          <w:rFonts w:ascii="Tahoma" w:hAnsi="Tahoma" w:cs="Tahoma"/>
          <w:sz w:val="20"/>
          <w:szCs w:val="20"/>
        </w:rPr>
        <w:t xml:space="preserve">Sukladno čl. 22. stavak 5. Zakon o službenicima </w:t>
      </w:r>
      <w:r w:rsidR="0088265C" w:rsidRPr="00F367D6">
        <w:rPr>
          <w:rFonts w:ascii="Tahoma" w:hAnsi="Tahoma" w:cs="Tahoma"/>
          <w:sz w:val="20"/>
          <w:szCs w:val="20"/>
        </w:rPr>
        <w:t>i namještenicima u lokalnoj i područnoj (regionalnoj)</w:t>
      </w:r>
      <w:r w:rsidR="00496F19" w:rsidRPr="00F367D6">
        <w:rPr>
          <w:rFonts w:ascii="Tahoma" w:hAnsi="Tahoma" w:cs="Tahoma"/>
          <w:sz w:val="20"/>
          <w:szCs w:val="20"/>
        </w:rPr>
        <w:t xml:space="preserve"> samoupravi („Narodne novine“ broj 86/08, 61/11 i 04/18), intervju se provodi samo sa kandidatima koji su ostvarili najmanje 50% ukupnog broja bodova na testiranju.</w:t>
      </w:r>
    </w:p>
    <w:p w:rsidR="00496F19" w:rsidRPr="00F367D6" w:rsidRDefault="00496F19" w:rsidP="006C4EE1">
      <w:pPr>
        <w:rPr>
          <w:rFonts w:ascii="Tahoma" w:hAnsi="Tahoma" w:cs="Tahoma"/>
          <w:sz w:val="20"/>
          <w:szCs w:val="20"/>
        </w:rPr>
      </w:pPr>
      <w:r w:rsidRPr="00F367D6">
        <w:rPr>
          <w:rFonts w:ascii="Tahoma" w:hAnsi="Tahoma" w:cs="Tahoma"/>
          <w:sz w:val="20"/>
          <w:szCs w:val="20"/>
        </w:rPr>
        <w:t>U skladu s gore navedenim</w:t>
      </w:r>
      <w:r w:rsidR="006C4EE1" w:rsidRPr="00F367D6">
        <w:rPr>
          <w:rFonts w:ascii="Tahoma" w:hAnsi="Tahoma" w:cs="Tahoma"/>
          <w:sz w:val="20"/>
          <w:szCs w:val="20"/>
        </w:rPr>
        <w:t xml:space="preserve">, </w:t>
      </w:r>
      <w:r w:rsidRPr="00F367D6">
        <w:rPr>
          <w:rFonts w:ascii="Tahoma" w:hAnsi="Tahoma" w:cs="Tahoma"/>
          <w:sz w:val="20"/>
          <w:szCs w:val="20"/>
        </w:rPr>
        <w:t>u pr</w:t>
      </w:r>
      <w:r w:rsidR="006C4EE1" w:rsidRPr="00F367D6">
        <w:rPr>
          <w:rFonts w:ascii="Tahoma" w:hAnsi="Tahoma" w:cs="Tahoma"/>
          <w:sz w:val="20"/>
          <w:szCs w:val="20"/>
        </w:rPr>
        <w:t>ostorija</w:t>
      </w:r>
      <w:r w:rsidR="00F367D6" w:rsidRPr="00F367D6">
        <w:rPr>
          <w:rFonts w:ascii="Tahoma" w:hAnsi="Tahoma" w:cs="Tahoma"/>
          <w:sz w:val="20"/>
          <w:szCs w:val="20"/>
        </w:rPr>
        <w:t>ma Grada Maloga Lošinja, dana 20.04</w:t>
      </w:r>
      <w:r w:rsidR="006C4EE1" w:rsidRPr="00F367D6">
        <w:rPr>
          <w:rFonts w:ascii="Tahoma" w:hAnsi="Tahoma" w:cs="Tahoma"/>
          <w:sz w:val="20"/>
          <w:szCs w:val="20"/>
        </w:rPr>
        <w:t>.2018. godine, pr</w:t>
      </w:r>
      <w:r w:rsidR="000939D7">
        <w:rPr>
          <w:rFonts w:ascii="Tahoma" w:hAnsi="Tahoma" w:cs="Tahoma"/>
          <w:sz w:val="20"/>
          <w:szCs w:val="20"/>
        </w:rPr>
        <w:t xml:space="preserve">oveo se </w:t>
      </w:r>
      <w:r w:rsidR="006C4EE1" w:rsidRPr="00F367D6">
        <w:rPr>
          <w:rFonts w:ascii="Tahoma" w:hAnsi="Tahoma" w:cs="Tahoma"/>
          <w:sz w:val="20"/>
          <w:szCs w:val="20"/>
        </w:rPr>
        <w:t>se intervju sa sljedećim kandidatima:</w:t>
      </w:r>
    </w:p>
    <w:p w:rsidR="006C4EE1" w:rsidRPr="00F367D6" w:rsidRDefault="006C4EE1" w:rsidP="006C4EE1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1890"/>
        <w:gridCol w:w="1725"/>
        <w:gridCol w:w="1785"/>
      </w:tblGrid>
      <w:tr w:rsidR="000939D7" w:rsidRPr="00F367D6" w:rsidTr="00167B47">
        <w:trPr>
          <w:trHeight w:val="690"/>
        </w:trPr>
        <w:tc>
          <w:tcPr>
            <w:tcW w:w="1815" w:type="dxa"/>
          </w:tcPr>
          <w:p w:rsidR="000939D7" w:rsidRPr="00F367D6" w:rsidRDefault="000939D7" w:rsidP="00167B4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Ime i prezime</w:t>
            </w:r>
          </w:p>
        </w:tc>
        <w:tc>
          <w:tcPr>
            <w:tcW w:w="1890" w:type="dxa"/>
          </w:tcPr>
          <w:p w:rsidR="000939D7" w:rsidRPr="00F367D6" w:rsidRDefault="000939D7" w:rsidP="00167B4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Pristupio/la</w:t>
            </w:r>
          </w:p>
          <w:p w:rsidR="000939D7" w:rsidRPr="00F367D6" w:rsidRDefault="000939D7" w:rsidP="00167B4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intervju</w:t>
            </w:r>
          </w:p>
        </w:tc>
        <w:tc>
          <w:tcPr>
            <w:tcW w:w="1725" w:type="dxa"/>
          </w:tcPr>
          <w:p w:rsidR="000939D7" w:rsidRPr="00F367D6" w:rsidRDefault="000939D7" w:rsidP="00167B4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Broj bodova na intervju</w:t>
            </w:r>
          </w:p>
        </w:tc>
        <w:tc>
          <w:tcPr>
            <w:tcW w:w="1785" w:type="dxa"/>
          </w:tcPr>
          <w:p w:rsidR="000939D7" w:rsidRPr="00F367D6" w:rsidRDefault="000939D7" w:rsidP="00167B4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Ukupan b</w:t>
            </w:r>
            <w:r w:rsidRPr="00F367D6">
              <w:rPr>
                <w:rFonts w:ascii="Tahoma" w:hAnsi="Tahoma" w:cs="Tahoma"/>
                <w:sz w:val="20"/>
                <w:szCs w:val="20"/>
              </w:rPr>
              <w:t>roj bodova</w:t>
            </w:r>
          </w:p>
        </w:tc>
      </w:tr>
      <w:tr w:rsidR="000939D7" w:rsidRPr="00F367D6" w:rsidTr="00167B47">
        <w:trPr>
          <w:trHeight w:val="863"/>
        </w:trPr>
        <w:tc>
          <w:tcPr>
            <w:tcW w:w="1815" w:type="dxa"/>
          </w:tcPr>
          <w:p w:rsidR="000939D7" w:rsidRPr="00F367D6" w:rsidRDefault="000939D7" w:rsidP="00167B47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Danijel Knežević</w:t>
            </w:r>
          </w:p>
        </w:tc>
        <w:tc>
          <w:tcPr>
            <w:tcW w:w="1890" w:type="dxa"/>
          </w:tcPr>
          <w:p w:rsidR="000939D7" w:rsidRPr="00F367D6" w:rsidRDefault="000939D7" w:rsidP="00167B47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+</w:t>
            </w:r>
          </w:p>
        </w:tc>
        <w:tc>
          <w:tcPr>
            <w:tcW w:w="1725" w:type="dxa"/>
          </w:tcPr>
          <w:p w:rsidR="000939D7" w:rsidRPr="00F367D6" w:rsidRDefault="000939D7" w:rsidP="00167B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785" w:type="dxa"/>
          </w:tcPr>
          <w:p w:rsidR="000939D7" w:rsidRPr="00F367D6" w:rsidRDefault="00B85181" w:rsidP="00167B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33,5</w:t>
            </w:r>
          </w:p>
        </w:tc>
      </w:tr>
      <w:tr w:rsidR="000939D7" w:rsidRPr="00F367D6" w:rsidTr="00167B47">
        <w:trPr>
          <w:trHeight w:val="1105"/>
        </w:trPr>
        <w:tc>
          <w:tcPr>
            <w:tcW w:w="1815" w:type="dxa"/>
          </w:tcPr>
          <w:p w:rsidR="000939D7" w:rsidRPr="00F367D6" w:rsidRDefault="000939D7" w:rsidP="00167B47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Josip Okmažić</w:t>
            </w:r>
          </w:p>
        </w:tc>
        <w:tc>
          <w:tcPr>
            <w:tcW w:w="1890" w:type="dxa"/>
          </w:tcPr>
          <w:p w:rsidR="000939D7" w:rsidRPr="00F367D6" w:rsidRDefault="000939D7" w:rsidP="00167B47">
            <w:pPr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+</w:t>
            </w:r>
          </w:p>
        </w:tc>
        <w:tc>
          <w:tcPr>
            <w:tcW w:w="1725" w:type="dxa"/>
          </w:tcPr>
          <w:p w:rsidR="000939D7" w:rsidRPr="00F367D6" w:rsidRDefault="000939D7" w:rsidP="00167B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785" w:type="dxa"/>
          </w:tcPr>
          <w:p w:rsidR="000939D7" w:rsidRPr="00F367D6" w:rsidRDefault="00B85181" w:rsidP="00167B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</w:tr>
    </w:tbl>
    <w:p w:rsidR="00AA0EC0" w:rsidRPr="00AA0EC0" w:rsidRDefault="00AA0EC0">
      <w:pPr>
        <w:rPr>
          <w:rFonts w:ascii="Tahoma" w:hAnsi="Tahoma" w:cs="Tahoma"/>
          <w:b/>
          <w:sz w:val="20"/>
          <w:szCs w:val="20"/>
        </w:rPr>
      </w:pPr>
    </w:p>
    <w:p w:rsidR="00AA0EC0" w:rsidRPr="00AA0EC0" w:rsidRDefault="009D12B1" w:rsidP="00AA0EC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hr-H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v.r. </w:t>
      </w:r>
      <w:bookmarkStart w:id="0" w:name="_GoBack"/>
      <w:bookmarkEnd w:id="0"/>
      <w:r w:rsidR="00F4623F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Povjerenstvo</w:t>
      </w:r>
      <w:r w:rsidR="00AA0EC0" w:rsidRPr="00AA0EC0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 za provedbu Natječaja</w:t>
      </w:r>
    </w:p>
    <w:p w:rsidR="006C4EE1" w:rsidRPr="00045304" w:rsidRDefault="000939D7" w:rsidP="0004530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hr-H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Marina Žunić Grbčić, dipl.iur.</w:t>
      </w:r>
      <w:r w:rsidR="00AA0EC0" w:rsidRPr="00AA0EC0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 </w:t>
      </w:r>
    </w:p>
    <w:p w:rsidR="006C4EE1" w:rsidRDefault="006C4EE1" w:rsidP="00F367D6">
      <w:pPr>
        <w:jc w:val="center"/>
      </w:pPr>
    </w:p>
    <w:p w:rsidR="006C4EE1" w:rsidRDefault="006C4EE1"/>
    <w:sectPr w:rsidR="006C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A1"/>
    <w:rsid w:val="00045304"/>
    <w:rsid w:val="000939D7"/>
    <w:rsid w:val="000B28FD"/>
    <w:rsid w:val="000D56EC"/>
    <w:rsid w:val="00496F19"/>
    <w:rsid w:val="006C4EE1"/>
    <w:rsid w:val="00791F7C"/>
    <w:rsid w:val="0088265C"/>
    <w:rsid w:val="008A5B83"/>
    <w:rsid w:val="009619A1"/>
    <w:rsid w:val="009D12B1"/>
    <w:rsid w:val="00AA0EC0"/>
    <w:rsid w:val="00B85181"/>
    <w:rsid w:val="00C002AF"/>
    <w:rsid w:val="00CA20E8"/>
    <w:rsid w:val="00D26432"/>
    <w:rsid w:val="00D60D4A"/>
    <w:rsid w:val="00E4627F"/>
    <w:rsid w:val="00F367D6"/>
    <w:rsid w:val="00F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Almedina Hasić</cp:lastModifiedBy>
  <cp:revision>8</cp:revision>
  <cp:lastPrinted>2018-03-29T06:51:00Z</cp:lastPrinted>
  <dcterms:created xsi:type="dcterms:W3CDTF">2018-05-07T05:59:00Z</dcterms:created>
  <dcterms:modified xsi:type="dcterms:W3CDTF">2018-05-07T06:20:00Z</dcterms:modified>
</cp:coreProperties>
</file>