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445ED" w:rsidRDefault="003445ED" w:rsidP="003445ED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3445ED">
        <w:rPr>
          <w:b/>
          <w:i/>
          <w:sz w:val="24"/>
          <w:szCs w:val="24"/>
        </w:rPr>
        <w:t>Obrazac TOČ-IST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Naziv udruge – ustanove – društva – pravne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0558C9" w:rsidRDefault="003445ED" w:rsidP="000558C9">
      <w:pPr>
        <w:jc w:val="center"/>
        <w:rPr>
          <w:b/>
          <w:i/>
          <w:sz w:val="24"/>
          <w:szCs w:val="24"/>
        </w:rPr>
      </w:pPr>
      <w:r w:rsidRPr="000558C9">
        <w:rPr>
          <w:b/>
          <w:i/>
          <w:sz w:val="24"/>
          <w:szCs w:val="24"/>
        </w:rPr>
        <w:t>IZJAVA O TOČNOSTI I ISTINITOSTI PODATAKA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0558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Ovim potvrđujemo da su svi podaci navedeni u ovoj prijavi TOČNI i ISTINITI, te da smo suglasni s nadziranjem svrhovitog trošenja odobrenih proračunskih sredstava i ujedno izjavljujemo da prihvaćamo sve natječajne uvjete ovog </w:t>
      </w:r>
      <w:r w:rsidR="000B1582">
        <w:rPr>
          <w:i/>
          <w:sz w:val="24"/>
          <w:szCs w:val="24"/>
        </w:rPr>
        <w:t>Javnog poziva</w:t>
      </w:r>
      <w:r>
        <w:rPr>
          <w:i/>
          <w:sz w:val="24"/>
          <w:szCs w:val="24"/>
        </w:rPr>
        <w:t>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0558C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Potpis osobe</w:t>
      </w:r>
      <w:r w:rsidR="008016D1">
        <w:rPr>
          <w:i/>
          <w:sz w:val="24"/>
          <w:szCs w:val="24"/>
        </w:rPr>
        <w:t xml:space="preserve"> ovlaštene za zastupanje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2655DF"/>
    <w:rsid w:val="003445ED"/>
    <w:rsid w:val="003937CC"/>
    <w:rsid w:val="00485DEF"/>
    <w:rsid w:val="00505233"/>
    <w:rsid w:val="0080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Martina Lipovac</cp:lastModifiedBy>
  <cp:revision>3</cp:revision>
  <dcterms:created xsi:type="dcterms:W3CDTF">2015-12-17T12:04:00Z</dcterms:created>
  <dcterms:modified xsi:type="dcterms:W3CDTF">2017-01-17T07:59:00Z</dcterms:modified>
</cp:coreProperties>
</file>